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CA02ED" w14:textId="4AD42F76" w:rsidR="00282680" w:rsidRPr="00D53CA8" w:rsidRDefault="00901D5D" w:rsidP="00064547">
      <w:pPr>
        <w:pStyle w:val="Titel-Headline"/>
      </w:pPr>
      <w:r w:rsidRPr="00D53CA8">
        <w:rPr>
          <w:rFonts w:hint="eastAsia"/>
        </w:rPr>
        <w:t>보도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자료</w:t>
      </w:r>
    </w:p>
    <w:bookmarkStart w:id="0" w:name="Untertitel"/>
    <w:p w14:paraId="7BDF2DD0" w14:textId="77777777" w:rsidR="00CE71C0" w:rsidRPr="00D53CA8" w:rsidRDefault="00CE71C0" w:rsidP="00064547">
      <w:pPr>
        <w:pStyle w:val="Linie"/>
      </w:pPr>
      <w:r w:rsidRPr="00D53CA8">
        <w:rPr>
          <w:rFonts w:hint="eastAsia"/>
          <w:noProof/>
          <w:lang w:eastAsia="de-DE"/>
        </w:rPr>
        <mc:AlternateContent>
          <mc:Choice Requires="wps">
            <w:drawing>
              <wp:inline distT="0" distB="0" distL="0" distR="0" wp14:anchorId="0B24C949" wp14:editId="1D4AB55C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D3039BE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3BED7E19" w14:textId="32D5BE51" w:rsidR="007C0C38" w:rsidRPr="00D53CA8" w:rsidRDefault="00D61990" w:rsidP="00064547">
      <w:pPr>
        <w:pStyle w:val="Dachzeile"/>
      </w:pPr>
      <w:r w:rsidRPr="00D53CA8">
        <w:rPr>
          <w:rFonts w:hint="eastAsia"/>
        </w:rPr>
        <w:t>선박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도장</w:t>
      </w:r>
      <w:r w:rsidR="002E6152">
        <w:rPr>
          <w:rFonts w:hint="eastAsia"/>
        </w:rPr>
        <w:t>공정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배출가스</w:t>
      </w:r>
      <w:r w:rsidRPr="00D53CA8">
        <w:rPr>
          <w:rFonts w:hint="eastAsia"/>
        </w:rPr>
        <w:t xml:space="preserve"> </w:t>
      </w:r>
      <w:r w:rsidR="005059FF">
        <w:rPr>
          <w:rFonts w:hint="eastAsia"/>
        </w:rPr>
        <w:t>처리</w:t>
      </w:r>
    </w:p>
    <w:bookmarkEnd w:id="0"/>
    <w:p w14:paraId="210B5089" w14:textId="1CD181E6" w:rsidR="00A624FA" w:rsidRPr="00D53CA8" w:rsidRDefault="00604E28" w:rsidP="00064547">
      <w:pPr>
        <w:pStyle w:val="Titel-Subline"/>
      </w:pPr>
      <w:r w:rsidRPr="00D53CA8">
        <w:rPr>
          <w:rFonts w:hint="eastAsia"/>
        </w:rPr>
        <w:t>듀어</w:t>
      </w:r>
      <w:r w:rsidRPr="00D53CA8">
        <w:rPr>
          <w:rFonts w:hint="eastAsia"/>
        </w:rPr>
        <w:t xml:space="preserve">, </w:t>
      </w:r>
      <w:r w:rsidRPr="00D53CA8">
        <w:rPr>
          <w:rFonts w:hint="eastAsia"/>
        </w:rPr>
        <w:t>조선업에서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배출되는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유해한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대기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오염물질을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줄이다</w:t>
      </w:r>
    </w:p>
    <w:p w14:paraId="4A1D6E3D" w14:textId="65054366" w:rsidR="00AF4F8B" w:rsidRPr="00D53CA8" w:rsidRDefault="00604E28" w:rsidP="00FA2184">
      <w:pPr>
        <w:pStyle w:val="Flietext"/>
        <w:rPr>
          <w:rStyle w:val="Fettung"/>
        </w:rPr>
      </w:pPr>
      <w:r w:rsidRPr="00D53CA8">
        <w:rPr>
          <w:rStyle w:val="Fettung"/>
          <w:rFonts w:hint="eastAsia"/>
        </w:rPr>
        <w:t>2019</w:t>
      </w:r>
      <w:r w:rsidRPr="00D53CA8">
        <w:rPr>
          <w:rStyle w:val="Fettung"/>
          <w:rFonts w:hint="eastAsia"/>
        </w:rPr>
        <w:t>년</w:t>
      </w:r>
      <w:r w:rsidR="00101D26">
        <w:rPr>
          <w:rStyle w:val="Fettung"/>
          <w:rFonts w:hint="eastAsia"/>
        </w:rPr>
        <w:t xml:space="preserve"> </w:t>
      </w:r>
      <w:r w:rsidR="00101D26">
        <w:rPr>
          <w:rStyle w:val="Fettung"/>
        </w:rPr>
        <w:t>10</w:t>
      </w:r>
      <w:r w:rsidRPr="00D53CA8">
        <w:rPr>
          <w:rStyle w:val="Fettung"/>
          <w:rFonts w:hint="eastAsia"/>
        </w:rPr>
        <w:t>월</w:t>
      </w:r>
      <w:r w:rsidRPr="00D53CA8">
        <w:rPr>
          <w:rStyle w:val="Fettung"/>
          <w:rFonts w:hint="eastAsia"/>
        </w:rPr>
        <w:t xml:space="preserve"> </w:t>
      </w:r>
      <w:r w:rsidR="00101D26">
        <w:rPr>
          <w:rStyle w:val="Fettung"/>
        </w:rPr>
        <w:t>4</w:t>
      </w:r>
      <w:r w:rsidRPr="0066662F">
        <w:rPr>
          <w:rStyle w:val="Fettung"/>
          <w:rFonts w:hint="eastAsia"/>
        </w:rPr>
        <w:t>일</w:t>
      </w:r>
      <w:r w:rsidRPr="0066662F">
        <w:rPr>
          <w:rStyle w:val="Fettung"/>
          <w:rFonts w:hint="eastAsia"/>
        </w:rPr>
        <w:t>,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한국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서울</w:t>
      </w:r>
      <w:r w:rsidRPr="00D53CA8">
        <w:rPr>
          <w:rStyle w:val="Fettung"/>
          <w:rFonts w:hint="eastAsia"/>
        </w:rPr>
        <w:t xml:space="preserve"> - </w:t>
      </w:r>
      <w:r w:rsidRPr="00D53CA8">
        <w:rPr>
          <w:rStyle w:val="Fettung"/>
          <w:rFonts w:hint="eastAsia"/>
        </w:rPr>
        <w:t>축열식</w:t>
      </w:r>
      <w:r w:rsidRPr="00D53CA8">
        <w:rPr>
          <w:rStyle w:val="Fettung"/>
          <w:rFonts w:hint="eastAsia"/>
        </w:rPr>
        <w:t xml:space="preserve"> </w:t>
      </w:r>
      <w:proofErr w:type="gramStart"/>
      <w:r w:rsidRPr="00D53CA8">
        <w:rPr>
          <w:rStyle w:val="Fettung"/>
          <w:rFonts w:hint="eastAsia"/>
        </w:rPr>
        <w:t>소각로</w:t>
      </w:r>
      <w:r w:rsidRPr="00D53CA8">
        <w:rPr>
          <w:rStyle w:val="Fettung"/>
          <w:rFonts w:hint="eastAsia"/>
        </w:rPr>
        <w:t>(</w:t>
      </w:r>
      <w:proofErr w:type="gramEnd"/>
      <w:r w:rsidRPr="00D53CA8">
        <w:rPr>
          <w:rStyle w:val="Fettung"/>
          <w:rFonts w:hint="eastAsia"/>
        </w:rPr>
        <w:t xml:space="preserve">RTO, Regenerative Thermal </w:t>
      </w:r>
      <w:proofErr w:type="spellStart"/>
      <w:r w:rsidRPr="00D53CA8">
        <w:rPr>
          <w:rStyle w:val="Fettung"/>
          <w:rFonts w:hint="eastAsia"/>
        </w:rPr>
        <w:t>Oxidizer</w:t>
      </w:r>
      <w:proofErr w:type="spellEnd"/>
      <w:r w:rsidRPr="00D53CA8">
        <w:rPr>
          <w:rStyle w:val="Fettung"/>
          <w:rFonts w:hint="eastAsia"/>
        </w:rPr>
        <w:t>)</w:t>
      </w:r>
      <w:r w:rsidR="00720F3A">
        <w:rPr>
          <w:rStyle w:val="Fettung"/>
          <w:rFonts w:hint="eastAsia"/>
        </w:rPr>
        <w:t>와</w:t>
      </w:r>
      <w:r w:rsidR="002E6152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결합된</w:t>
      </w:r>
      <w:r w:rsidR="002E6152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듀어의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흡착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시스템</w:t>
      </w:r>
      <w:r w:rsidRPr="00D53CA8">
        <w:rPr>
          <w:rStyle w:val="Fettung"/>
          <w:rFonts w:hint="eastAsia"/>
        </w:rPr>
        <w:t xml:space="preserve"> Ecopure</w:t>
      </w:r>
      <w:r w:rsidRPr="00D53CA8">
        <w:rPr>
          <w:rStyle w:val="Fettung"/>
          <w:rFonts w:hint="eastAsia"/>
          <w:vertAlign w:val="superscript"/>
        </w:rPr>
        <w:t>®</w:t>
      </w:r>
      <w:r w:rsidRPr="00D53CA8">
        <w:rPr>
          <w:rStyle w:val="Fettung"/>
          <w:rFonts w:hint="eastAsia"/>
        </w:rPr>
        <w:t xml:space="preserve"> CRC</w:t>
      </w:r>
      <w:r w:rsidRPr="00D53CA8">
        <w:rPr>
          <w:rStyle w:val="Fettung"/>
          <w:rFonts w:hint="eastAsia"/>
        </w:rPr>
        <w:t>는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조선업에서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배출되는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유해대기오염물질</w:t>
      </w:r>
      <w:r w:rsidRPr="00D53CA8">
        <w:rPr>
          <w:rStyle w:val="Fettung"/>
          <w:rFonts w:hint="eastAsia"/>
        </w:rPr>
        <w:t>(</w:t>
      </w:r>
      <w:r w:rsidR="002E6152">
        <w:rPr>
          <w:rStyle w:val="Fettung"/>
          <w:rFonts w:hint="eastAsia"/>
        </w:rPr>
        <w:t>HAPs</w:t>
      </w:r>
      <w:r w:rsidR="002E6152">
        <w:rPr>
          <w:rStyle w:val="Fettung"/>
        </w:rPr>
        <w:t xml:space="preserve">; </w:t>
      </w:r>
      <w:proofErr w:type="spellStart"/>
      <w:r w:rsidR="00DE029D">
        <w:rPr>
          <w:rStyle w:val="Fettung"/>
        </w:rPr>
        <w:t>Haza</w:t>
      </w:r>
      <w:bookmarkStart w:id="1" w:name="_GoBack"/>
      <w:bookmarkEnd w:id="1"/>
      <w:r w:rsidR="002E6152">
        <w:rPr>
          <w:rStyle w:val="Fettung"/>
        </w:rPr>
        <w:t>rdous</w:t>
      </w:r>
      <w:proofErr w:type="spellEnd"/>
      <w:r w:rsidR="002E6152">
        <w:rPr>
          <w:rStyle w:val="Fettung"/>
        </w:rPr>
        <w:t xml:space="preserve"> Air </w:t>
      </w:r>
      <w:proofErr w:type="spellStart"/>
      <w:r w:rsidR="002E6152">
        <w:rPr>
          <w:rStyle w:val="Fettung"/>
        </w:rPr>
        <w:t>Pollutants</w:t>
      </w:r>
      <w:proofErr w:type="spellEnd"/>
      <w:r w:rsidRPr="00D53CA8">
        <w:rPr>
          <w:rStyle w:val="Fettung"/>
          <w:rFonts w:hint="eastAsia"/>
        </w:rPr>
        <w:t>)</w:t>
      </w:r>
      <w:r w:rsidRPr="00D53CA8">
        <w:rPr>
          <w:rStyle w:val="Fettung"/>
          <w:rFonts w:hint="eastAsia"/>
        </w:rPr>
        <w:t>을</w:t>
      </w:r>
      <w:r w:rsidRPr="00D53CA8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저감하기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위한</w:t>
      </w:r>
      <w:r w:rsidRPr="00D53CA8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최적의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솔루션입니다</w:t>
      </w:r>
      <w:r w:rsidRPr="00D53CA8">
        <w:rPr>
          <w:rStyle w:val="Fettung"/>
          <w:rFonts w:hint="eastAsia"/>
        </w:rPr>
        <w:t xml:space="preserve">. </w:t>
      </w:r>
      <w:r w:rsidRPr="00D53CA8">
        <w:rPr>
          <w:rStyle w:val="Fettung"/>
          <w:rFonts w:hint="eastAsia"/>
        </w:rPr>
        <w:t>한국에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소재한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세계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최고의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조선업체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중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한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곳은</w:t>
      </w:r>
      <w:r w:rsidR="002E6152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이미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듀어의</w:t>
      </w:r>
      <w:r w:rsidRPr="00D53CA8">
        <w:rPr>
          <w:rStyle w:val="Fettung"/>
          <w:rFonts w:hint="eastAsia"/>
        </w:rPr>
        <w:t xml:space="preserve"> Ecopure</w:t>
      </w:r>
      <w:r w:rsidRPr="00D53CA8">
        <w:rPr>
          <w:rStyle w:val="Fettung"/>
          <w:rFonts w:hint="eastAsia"/>
          <w:vertAlign w:val="superscript"/>
        </w:rPr>
        <w:t>®</w:t>
      </w:r>
      <w:r w:rsidRPr="00D53CA8">
        <w:rPr>
          <w:rStyle w:val="Fettung"/>
          <w:rFonts w:hint="eastAsia"/>
        </w:rPr>
        <w:t xml:space="preserve"> RTO </w:t>
      </w:r>
      <w:r w:rsidRPr="00D53CA8">
        <w:rPr>
          <w:rStyle w:val="Fettung"/>
          <w:rFonts w:hint="eastAsia"/>
        </w:rPr>
        <w:t>시스템과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제올라이트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디스크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농축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장치를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함께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사용하여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도장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시설에서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배출되는</w:t>
      </w:r>
      <w:r w:rsidRPr="00D53CA8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HAP</w:t>
      </w:r>
      <w:r w:rsidR="002E6152">
        <w:rPr>
          <w:rStyle w:val="Fettung"/>
        </w:rPr>
        <w:t>s</w:t>
      </w:r>
      <w:r w:rsidRPr="00D53CA8">
        <w:rPr>
          <w:rStyle w:val="Fettung"/>
          <w:rFonts w:hint="eastAsia"/>
        </w:rPr>
        <w:t>를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대폭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감소시켰습니다</w:t>
      </w:r>
      <w:r w:rsidRPr="00D53CA8">
        <w:rPr>
          <w:rStyle w:val="Fettung"/>
          <w:rFonts w:hint="eastAsia"/>
        </w:rPr>
        <w:t xml:space="preserve">. </w:t>
      </w:r>
      <w:r w:rsidRPr="00D53CA8">
        <w:rPr>
          <w:rStyle w:val="Fettung"/>
          <w:rFonts w:hint="eastAsia"/>
        </w:rPr>
        <w:t>이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신개념</w:t>
      </w:r>
      <w:r w:rsidRPr="00D53CA8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시스템은</w:t>
      </w:r>
      <w:r w:rsidR="002E6152" w:rsidRPr="00D53CA8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농축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시스템</w:t>
      </w:r>
      <w:r w:rsidR="002E6152">
        <w:rPr>
          <w:rStyle w:val="Fettung"/>
          <w:rFonts w:hint="eastAsia"/>
        </w:rPr>
        <w:t>과</w:t>
      </w:r>
      <w:r w:rsidR="002E6152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연소산화</w:t>
      </w:r>
      <w:r w:rsidR="002E6152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시스템</w:t>
      </w:r>
      <w:r w:rsidRPr="00D53CA8">
        <w:rPr>
          <w:rStyle w:val="Fettung"/>
          <w:rFonts w:hint="eastAsia"/>
        </w:rPr>
        <w:t>을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사용하여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유해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물질을</w:t>
      </w:r>
      <w:r w:rsidRPr="00D53CA8">
        <w:rPr>
          <w:rStyle w:val="Fettung"/>
          <w:rFonts w:hint="eastAsia"/>
        </w:rPr>
        <w:t xml:space="preserve"> </w:t>
      </w:r>
      <w:r w:rsidR="005059FF">
        <w:rPr>
          <w:rStyle w:val="Fettung"/>
          <w:rFonts w:hint="eastAsia"/>
        </w:rPr>
        <w:t>처리</w:t>
      </w:r>
      <w:r w:rsidRPr="00D53CA8">
        <w:rPr>
          <w:rStyle w:val="Fettung"/>
          <w:rFonts w:hint="eastAsia"/>
        </w:rPr>
        <w:t>합니다</w:t>
      </w:r>
      <w:r w:rsidRPr="00D53CA8">
        <w:rPr>
          <w:rStyle w:val="Fettung"/>
          <w:rFonts w:hint="eastAsia"/>
        </w:rPr>
        <w:t xml:space="preserve">. </w:t>
      </w:r>
      <w:r w:rsidRPr="00D53CA8">
        <w:rPr>
          <w:rStyle w:val="Fettung"/>
          <w:rFonts w:hint="eastAsia"/>
        </w:rPr>
        <w:t>듀어는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한국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부산에서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개최되는</w:t>
      </w:r>
      <w:r w:rsidRPr="00D53CA8">
        <w:rPr>
          <w:rStyle w:val="Fettung"/>
          <w:rFonts w:hint="eastAsia"/>
        </w:rPr>
        <w:t xml:space="preserve"> KORMARINE 2019</w:t>
      </w:r>
      <w:r w:rsidRPr="00D53CA8">
        <w:rPr>
          <w:rStyle w:val="Fettung"/>
          <w:rFonts w:hint="eastAsia"/>
        </w:rPr>
        <w:t>에서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조선업체가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배출가스</w:t>
      </w:r>
      <w:r w:rsidRPr="00D53CA8">
        <w:rPr>
          <w:rStyle w:val="Fettung"/>
          <w:rFonts w:hint="eastAsia"/>
        </w:rPr>
        <w:t xml:space="preserve"> </w:t>
      </w:r>
      <w:r w:rsidR="005059FF">
        <w:rPr>
          <w:rStyle w:val="Fettung"/>
          <w:rFonts w:hint="eastAsia"/>
        </w:rPr>
        <w:t>처리</w:t>
      </w:r>
      <w:r w:rsidRPr="00D53CA8">
        <w:rPr>
          <w:rStyle w:val="Fettung"/>
          <w:rFonts w:hint="eastAsia"/>
        </w:rPr>
        <w:t>에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관한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새로운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환경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규제를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충족하는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데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도움을</w:t>
      </w:r>
      <w:r w:rsidRPr="00D53CA8">
        <w:rPr>
          <w:rStyle w:val="Fettung"/>
          <w:rFonts w:hint="eastAsia"/>
        </w:rPr>
        <w:t xml:space="preserve"> </w:t>
      </w:r>
      <w:r w:rsidR="002E6152">
        <w:rPr>
          <w:rStyle w:val="Fettung"/>
          <w:rFonts w:hint="eastAsia"/>
        </w:rPr>
        <w:t>주는</w:t>
      </w:r>
      <w:r w:rsidR="002E6152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광범위한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포트폴리오를</w:t>
      </w:r>
      <w:r w:rsidRPr="00D53CA8">
        <w:rPr>
          <w:rStyle w:val="Fettung"/>
          <w:rFonts w:hint="eastAsia"/>
        </w:rPr>
        <w:t xml:space="preserve"> </w:t>
      </w:r>
      <w:r w:rsidRPr="00D53CA8">
        <w:rPr>
          <w:rStyle w:val="Fettung"/>
          <w:rFonts w:hint="eastAsia"/>
        </w:rPr>
        <w:t>소개합니다</w:t>
      </w:r>
      <w:r w:rsidRPr="00D53CA8">
        <w:rPr>
          <w:rStyle w:val="Fettung"/>
          <w:rFonts w:hint="eastAsia"/>
        </w:rPr>
        <w:t>.</w:t>
      </w:r>
    </w:p>
    <w:p w14:paraId="661AE529" w14:textId="77777777" w:rsidR="00AF4F8B" w:rsidRPr="0066662F" w:rsidRDefault="00AF4F8B" w:rsidP="00FA2184">
      <w:pPr>
        <w:pStyle w:val="Flietext"/>
      </w:pPr>
    </w:p>
    <w:p w14:paraId="30D64F48" w14:textId="77777777" w:rsidR="00604E28" w:rsidRPr="0066662F" w:rsidRDefault="00604E28" w:rsidP="00604E28">
      <w:pPr>
        <w:pStyle w:val="Flietext"/>
        <w:rPr>
          <w:b/>
          <w:color w:val="auto"/>
        </w:rPr>
      </w:pPr>
      <w:r w:rsidRPr="0066662F">
        <w:rPr>
          <w:rFonts w:hint="eastAsia"/>
          <w:b/>
          <w:color w:val="auto"/>
        </w:rPr>
        <w:t>새로운</w:t>
      </w:r>
      <w:r w:rsidRPr="0066662F">
        <w:rPr>
          <w:b/>
          <w:color w:val="auto"/>
        </w:rPr>
        <w:t xml:space="preserve"> </w:t>
      </w:r>
      <w:r w:rsidRPr="0066662F">
        <w:rPr>
          <w:rFonts w:hint="eastAsia"/>
          <w:b/>
          <w:color w:val="auto"/>
        </w:rPr>
        <w:t>규제</w:t>
      </w:r>
      <w:r w:rsidRPr="0066662F">
        <w:rPr>
          <w:b/>
          <w:color w:val="auto"/>
        </w:rPr>
        <w:t xml:space="preserve"> </w:t>
      </w:r>
      <w:r w:rsidRPr="0066662F">
        <w:rPr>
          <w:rFonts w:hint="eastAsia"/>
          <w:b/>
          <w:color w:val="auto"/>
        </w:rPr>
        <w:t>준수</w:t>
      </w:r>
    </w:p>
    <w:p w14:paraId="28AC3A86" w14:textId="13A32ACA" w:rsidR="00604E28" w:rsidRPr="00D53CA8" w:rsidRDefault="00133C4D" w:rsidP="00604E28">
      <w:pPr>
        <w:pStyle w:val="Flietext"/>
      </w:pPr>
      <w:r w:rsidRPr="0066662F">
        <w:rPr>
          <w:color w:val="auto"/>
        </w:rPr>
        <w:t>2018</w:t>
      </w:r>
      <w:r w:rsidRPr="0066662F">
        <w:rPr>
          <w:rFonts w:hint="eastAsia"/>
          <w:color w:val="auto"/>
        </w:rPr>
        <w:t>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초부터</w:t>
      </w:r>
      <w:r w:rsidRPr="0066662F">
        <w:rPr>
          <w:color w:val="auto"/>
        </w:rPr>
        <w:t xml:space="preserve"> </w:t>
      </w:r>
      <w:r w:rsidR="002E6152" w:rsidRPr="0066662F">
        <w:rPr>
          <w:rFonts w:hint="eastAsia"/>
          <w:color w:val="auto"/>
        </w:rPr>
        <w:t>조선업에</w:t>
      </w:r>
      <w:r w:rsidR="002E6152" w:rsidRPr="0066662F">
        <w:rPr>
          <w:color w:val="auto"/>
        </w:rPr>
        <w:t xml:space="preserve"> </w:t>
      </w:r>
      <w:r w:rsidR="002E6152" w:rsidRPr="0066662F">
        <w:rPr>
          <w:rFonts w:hint="eastAsia"/>
          <w:color w:val="auto"/>
        </w:rPr>
        <w:t>적용</w:t>
      </w:r>
      <w:r w:rsidR="00720F3A" w:rsidRPr="0066662F">
        <w:rPr>
          <w:rFonts w:hint="eastAsia"/>
          <w:color w:val="auto"/>
        </w:rPr>
        <w:t>된</w:t>
      </w:r>
      <w:r w:rsidR="002E6152"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새로운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환경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규제로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인해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조선업체는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도장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시설의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배출가스를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처리해야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하는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법적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의무가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있습니다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새로운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규정에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따라</w:t>
      </w:r>
      <w:r w:rsidRPr="0066662F">
        <w:rPr>
          <w:color w:val="auto"/>
        </w:rPr>
        <w:t xml:space="preserve"> 2019</w:t>
      </w:r>
      <w:r w:rsidRPr="0066662F">
        <w:rPr>
          <w:rFonts w:hint="eastAsia"/>
          <w:color w:val="auto"/>
        </w:rPr>
        <w:t>년에는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전체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도장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시설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배출가스의</w:t>
      </w:r>
      <w:r w:rsidRPr="0066662F">
        <w:rPr>
          <w:color w:val="auto"/>
        </w:rPr>
        <w:t xml:space="preserve"> 20%</w:t>
      </w:r>
      <w:r w:rsidRPr="0066662F">
        <w:rPr>
          <w:rFonts w:hint="eastAsia"/>
          <w:color w:val="auto"/>
        </w:rPr>
        <w:t>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처리하고</w:t>
      </w:r>
      <w:r w:rsidRPr="0066662F">
        <w:rPr>
          <w:color w:val="auto"/>
        </w:rPr>
        <w:t>, 2022</w:t>
      </w:r>
      <w:r w:rsidRPr="0066662F">
        <w:rPr>
          <w:rFonts w:hint="eastAsia"/>
          <w:color w:val="auto"/>
        </w:rPr>
        <w:t>년까지</w:t>
      </w:r>
      <w:r w:rsidRPr="0066662F">
        <w:rPr>
          <w:color w:val="auto"/>
        </w:rPr>
        <w:t xml:space="preserve"> 100%</w:t>
      </w:r>
      <w:r w:rsidRPr="0066662F">
        <w:rPr>
          <w:rFonts w:hint="eastAsia"/>
          <w:color w:val="auto"/>
        </w:rPr>
        <w:t>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처리해야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합니다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경상남도에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위치한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조선업체의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도장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시설에</w:t>
      </w:r>
      <w:r w:rsidRPr="0066662F">
        <w:rPr>
          <w:color w:val="auto"/>
        </w:rPr>
        <w:t xml:space="preserve"> </w:t>
      </w:r>
      <w:r w:rsidR="002E6152" w:rsidRPr="0066662F">
        <w:rPr>
          <w:color w:val="auto"/>
        </w:rPr>
        <w:t>HAPs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처리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시설을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구축하는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데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약</w:t>
      </w:r>
      <w:r w:rsidRPr="0066662F">
        <w:rPr>
          <w:color w:val="auto"/>
        </w:rPr>
        <w:t xml:space="preserve"> 8</w:t>
      </w:r>
      <w:r w:rsidRPr="0066662F">
        <w:rPr>
          <w:rFonts w:hint="eastAsia"/>
          <w:color w:val="auto"/>
        </w:rPr>
        <w:t>개월이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소요되었고</w:t>
      </w:r>
      <w:r w:rsidRPr="0066662F">
        <w:rPr>
          <w:color w:val="auto"/>
        </w:rPr>
        <w:t xml:space="preserve"> 2018</w:t>
      </w:r>
      <w:r w:rsidRPr="0066662F">
        <w:rPr>
          <w:rFonts w:hint="eastAsia"/>
          <w:color w:val="auto"/>
        </w:rPr>
        <w:t>년</w:t>
      </w:r>
      <w:r w:rsidRPr="0066662F">
        <w:rPr>
          <w:color w:val="auto"/>
        </w:rPr>
        <w:t xml:space="preserve"> 12</w:t>
      </w:r>
      <w:r w:rsidRPr="0066662F">
        <w:rPr>
          <w:rFonts w:hint="eastAsia"/>
          <w:color w:val="auto"/>
        </w:rPr>
        <w:t>월에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성공적으로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lastRenderedPageBreak/>
        <w:t>완공되었습니다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이제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대형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</w:t>
      </w:r>
      <w:r w:rsidR="002E6152" w:rsidRPr="0066662F">
        <w:rPr>
          <w:rFonts w:hint="eastAsia"/>
          <w:color w:val="auto"/>
        </w:rPr>
        <w:t>소</w:t>
      </w:r>
      <w:r w:rsidRPr="0066662F">
        <w:rPr>
          <w:rFonts w:hint="eastAsia"/>
          <w:color w:val="auto"/>
        </w:rPr>
        <w:t>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듀어</w:t>
      </w:r>
      <w:r w:rsidRPr="0066662F">
        <w:rPr>
          <w:color w:val="auto"/>
        </w:rPr>
        <w:t xml:space="preserve"> </w:t>
      </w:r>
      <w:r w:rsidRPr="0066662F">
        <w:rPr>
          <w:b/>
          <w:color w:val="auto"/>
        </w:rPr>
        <w:t>Ecopure</w:t>
      </w:r>
      <w:r w:rsidRPr="0066662F">
        <w:rPr>
          <w:rFonts w:hint="eastAsia"/>
          <w:color w:val="auto"/>
          <w:vertAlign w:val="superscript"/>
        </w:rPr>
        <w:t>®</w:t>
      </w:r>
      <w:r w:rsidRPr="0066662F">
        <w:rPr>
          <w:color w:val="auto"/>
        </w:rPr>
        <w:t xml:space="preserve"> CRC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RTO </w:t>
      </w:r>
      <w:r w:rsidRPr="0066662F">
        <w:rPr>
          <w:rFonts w:hint="eastAsia"/>
          <w:color w:val="auto"/>
        </w:rPr>
        <w:t>시스템을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사용하여</w:t>
      </w:r>
      <w:r w:rsidRPr="0066662F">
        <w:rPr>
          <w:color w:val="auto"/>
        </w:rPr>
        <w:t xml:space="preserve"> </w:t>
      </w:r>
      <w:r w:rsidR="002E6152" w:rsidRPr="0066662F">
        <w:rPr>
          <w:color w:val="auto"/>
        </w:rPr>
        <w:t>HAP</w:t>
      </w:r>
      <w:r w:rsidR="002A31ED" w:rsidRPr="0066662F">
        <w:rPr>
          <w:color w:val="auto"/>
        </w:rPr>
        <w:t>s</w:t>
      </w:r>
      <w:r w:rsidRPr="0066662F">
        <w:rPr>
          <w:color w:val="auto"/>
        </w:rPr>
        <w:t xml:space="preserve"> </w:t>
      </w:r>
      <w:r w:rsidR="00C84621" w:rsidRPr="0066662F">
        <w:rPr>
          <w:rFonts w:hint="eastAsia"/>
          <w:color w:val="auto"/>
        </w:rPr>
        <w:t>배출</w:t>
      </w:r>
      <w:r w:rsidR="00C84621"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농도를</w:t>
      </w:r>
      <w:r w:rsidRPr="0066662F">
        <w:rPr>
          <w:color w:val="auto"/>
        </w:rPr>
        <w:t xml:space="preserve"> 100ppm </w:t>
      </w:r>
      <w:r w:rsidRPr="0066662F">
        <w:rPr>
          <w:rFonts w:hint="eastAsia"/>
          <w:color w:val="auto"/>
        </w:rPr>
        <w:t>미만</w:t>
      </w:r>
      <w:r w:rsidR="00331F72" w:rsidRPr="0066662F">
        <w:rPr>
          <w:rFonts w:hint="eastAsia"/>
          <w:color w:val="auto"/>
        </w:rPr>
        <w:t>으로</w:t>
      </w:r>
      <w:r w:rsidR="00C84621" w:rsidRPr="0066662F">
        <w:rPr>
          <w:color w:val="auto"/>
        </w:rPr>
        <w:t xml:space="preserve"> </w:t>
      </w:r>
      <w:r w:rsidR="00C84621" w:rsidRPr="0066662F">
        <w:rPr>
          <w:rFonts w:hint="eastAsia"/>
          <w:color w:val="auto"/>
        </w:rPr>
        <w:t>처리하여</w:t>
      </w:r>
      <w:r w:rsidR="00C84621" w:rsidRPr="0066662F">
        <w:rPr>
          <w:color w:val="auto"/>
        </w:rPr>
        <w:t xml:space="preserve"> </w:t>
      </w:r>
      <w:r w:rsidR="00C84621" w:rsidRPr="0066662F">
        <w:rPr>
          <w:rFonts w:hint="eastAsia"/>
          <w:color w:val="auto"/>
        </w:rPr>
        <w:t>배출하고</w:t>
      </w:r>
      <w:r w:rsidR="00C84621" w:rsidRPr="0066662F">
        <w:rPr>
          <w:color w:val="auto"/>
        </w:rPr>
        <w:t xml:space="preserve"> </w:t>
      </w:r>
      <w:r w:rsidR="00C84621" w:rsidRPr="0066662F">
        <w:rPr>
          <w:rFonts w:hint="eastAsia"/>
          <w:color w:val="auto"/>
        </w:rPr>
        <w:t>있습니다</w:t>
      </w:r>
      <w:r w:rsidR="00C84621" w:rsidRPr="0066662F">
        <w:rPr>
          <w:color w:val="auto"/>
        </w:rPr>
        <w:t>.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이는</w:t>
      </w:r>
      <w:r w:rsidRPr="0066662F">
        <w:rPr>
          <w:color w:val="auto"/>
        </w:rPr>
        <w:t xml:space="preserve"> </w:t>
      </w:r>
      <w:r w:rsidR="002E6152" w:rsidRPr="0066662F">
        <w:rPr>
          <w:color w:val="auto"/>
        </w:rPr>
        <w:t>HAP</w:t>
      </w:r>
      <w:r w:rsidR="00C84621" w:rsidRPr="0066662F">
        <w:rPr>
          <w:color w:val="auto"/>
        </w:rPr>
        <w:t>s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배출량을</w:t>
      </w:r>
      <w:r w:rsidRPr="0066662F">
        <w:rPr>
          <w:color w:val="auto"/>
        </w:rPr>
        <w:t xml:space="preserve"> 90% </w:t>
      </w:r>
      <w:r w:rsidRPr="0066662F">
        <w:rPr>
          <w:rFonts w:hint="eastAsia"/>
          <w:color w:val="auto"/>
        </w:rPr>
        <w:t>넘게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줄인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것으로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국내의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대기환경보전법</w:t>
      </w:r>
      <w:r w:rsidR="00720F3A" w:rsidRPr="0066662F">
        <w:rPr>
          <w:rFonts w:hint="eastAsia"/>
          <w:color w:val="auto"/>
        </w:rPr>
        <w:t>을</w:t>
      </w:r>
      <w:r w:rsidRPr="0066662F">
        <w:rPr>
          <w:color w:val="auto"/>
        </w:rPr>
        <w:t xml:space="preserve"> </w:t>
      </w:r>
      <w:r w:rsidR="00720F3A">
        <w:rPr>
          <w:rFonts w:hint="eastAsia"/>
        </w:rPr>
        <w:t>준수하고</w:t>
      </w:r>
      <w:r w:rsidR="00720F3A">
        <w:rPr>
          <w:rFonts w:hint="eastAsia"/>
        </w:rPr>
        <w:t xml:space="preserve"> </w:t>
      </w:r>
      <w:r w:rsidR="00720F3A">
        <w:rPr>
          <w:rFonts w:hint="eastAsia"/>
        </w:rPr>
        <w:t>있습니다</w:t>
      </w:r>
      <w:r w:rsidR="00720F3A">
        <w:rPr>
          <w:rFonts w:hint="eastAsia"/>
        </w:rPr>
        <w:t>.</w:t>
      </w:r>
      <w:r w:rsidR="00B9661D" w:rsidRPr="00B9661D">
        <w:rPr>
          <w:rFonts w:hint="eastAsia"/>
        </w:rPr>
        <w:t xml:space="preserve"> </w:t>
      </w:r>
      <w:r w:rsidR="00B9661D">
        <w:t xml:space="preserve"> </w:t>
      </w:r>
      <w:r w:rsidR="00B9661D">
        <w:rPr>
          <w:rFonts w:hint="eastAsia"/>
        </w:rPr>
        <w:t>이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조선소에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설치된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대기오염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방지지설은</w:t>
      </w:r>
      <w:r w:rsidR="00B9661D">
        <w:rPr>
          <w:rFonts w:hint="eastAsia"/>
        </w:rPr>
        <w:t xml:space="preserve"> </w:t>
      </w:r>
      <w:r w:rsidR="00B9661D">
        <w:t xml:space="preserve"> </w:t>
      </w:r>
      <w:r w:rsidR="00B9661D">
        <w:rPr>
          <w:rFonts w:hint="eastAsia"/>
        </w:rPr>
        <w:t>5</w:t>
      </w:r>
      <w:r w:rsidR="00720F3A">
        <w:t>,</w:t>
      </w:r>
      <w:r w:rsidR="00B9661D">
        <w:rPr>
          <w:rFonts w:hint="eastAsia"/>
        </w:rPr>
        <w:t xml:space="preserve">400 </w:t>
      </w:r>
      <w:r w:rsidR="00B9661D" w:rsidRPr="00D53CA8">
        <w:rPr>
          <w:rFonts w:hint="eastAsia"/>
        </w:rPr>
        <w:t>CMM</w:t>
      </w:r>
      <w:r w:rsidR="00B9661D">
        <w:rPr>
          <w:rFonts w:hint="eastAsia"/>
        </w:rPr>
        <w:t>의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풍량을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처리합니다</w:t>
      </w:r>
      <w:r w:rsidR="00B9661D">
        <w:rPr>
          <w:rFonts w:hint="eastAsia"/>
        </w:rPr>
        <w:t>.</w:t>
      </w:r>
      <w:r w:rsidR="00B9661D">
        <w:t xml:space="preserve"> </w:t>
      </w:r>
    </w:p>
    <w:p w14:paraId="724DF773" w14:textId="77777777" w:rsidR="00604E28" w:rsidRPr="0066662F" w:rsidRDefault="00604E28" w:rsidP="00604E28">
      <w:pPr>
        <w:pStyle w:val="Flietext"/>
      </w:pPr>
    </w:p>
    <w:p w14:paraId="341AEFA3" w14:textId="77777777" w:rsidR="00604E28" w:rsidRPr="00D53CA8" w:rsidRDefault="00604E28" w:rsidP="00604E28">
      <w:pPr>
        <w:pStyle w:val="Flietext"/>
        <w:rPr>
          <w:b/>
        </w:rPr>
      </w:pPr>
      <w:r w:rsidRPr="00D53CA8">
        <w:rPr>
          <w:rFonts w:hint="eastAsia"/>
          <w:b/>
        </w:rPr>
        <w:t>에너지</w:t>
      </w:r>
      <w:r w:rsidRPr="00D53CA8">
        <w:rPr>
          <w:rFonts w:hint="eastAsia"/>
          <w:b/>
        </w:rPr>
        <w:t xml:space="preserve"> </w:t>
      </w:r>
      <w:r w:rsidRPr="00D53CA8">
        <w:rPr>
          <w:rFonts w:hint="eastAsia"/>
          <w:b/>
        </w:rPr>
        <w:t>절약</w:t>
      </w:r>
    </w:p>
    <w:p w14:paraId="0868199C" w14:textId="5E40B4A2" w:rsidR="00604E28" w:rsidRPr="00D53CA8" w:rsidRDefault="00604E28" w:rsidP="00604E28">
      <w:pPr>
        <w:pStyle w:val="Flietext"/>
      </w:pPr>
      <w:r w:rsidRPr="00D53CA8">
        <w:rPr>
          <w:rFonts w:hint="eastAsia"/>
        </w:rPr>
        <w:t>이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오염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방지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시스템은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미립자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제거를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위한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필터링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시스템</w:t>
      </w:r>
      <w:r w:rsidRPr="00D53CA8">
        <w:rPr>
          <w:rFonts w:hint="eastAsia"/>
        </w:rPr>
        <w:t xml:space="preserve">, </w:t>
      </w:r>
      <w:r w:rsidRPr="00D53CA8">
        <w:rPr>
          <w:rFonts w:hint="eastAsia"/>
        </w:rPr>
        <w:t>휘발성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유기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화합물</w:t>
      </w:r>
      <w:r w:rsidRPr="00D53CA8">
        <w:rPr>
          <w:rFonts w:hint="eastAsia"/>
        </w:rPr>
        <w:t>(VOC)</w:t>
      </w:r>
      <w:r w:rsidRPr="00D53CA8">
        <w:rPr>
          <w:rFonts w:hint="eastAsia"/>
        </w:rPr>
        <w:t>을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선택적으로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흡착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및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농축하는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디스크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농축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시스템</w:t>
      </w:r>
      <w:r w:rsidRPr="00D53CA8">
        <w:rPr>
          <w:rFonts w:hint="eastAsia"/>
        </w:rPr>
        <w:t xml:space="preserve">, </w:t>
      </w:r>
      <w:r w:rsidRPr="00D53CA8">
        <w:rPr>
          <w:rFonts w:hint="eastAsia"/>
        </w:rPr>
        <w:t>농축된</w:t>
      </w:r>
      <w:r w:rsidRPr="00D53CA8">
        <w:rPr>
          <w:rFonts w:hint="eastAsia"/>
        </w:rPr>
        <w:t xml:space="preserve"> </w:t>
      </w:r>
      <w:r w:rsidR="002E6152">
        <w:rPr>
          <w:rFonts w:hint="eastAsia"/>
        </w:rPr>
        <w:t>HAP</w:t>
      </w:r>
      <w:r w:rsidR="00C84621">
        <w:rPr>
          <w:rFonts w:hint="eastAsia"/>
        </w:rPr>
        <w:t>s</w:t>
      </w:r>
      <w:r w:rsidRPr="00D53CA8">
        <w:rPr>
          <w:rFonts w:hint="eastAsia"/>
        </w:rPr>
        <w:t>의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작은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유량을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처리하는</w:t>
      </w:r>
      <w:r w:rsidRPr="00D53CA8">
        <w:rPr>
          <w:rFonts w:hint="eastAsia"/>
        </w:rPr>
        <w:t xml:space="preserve"> RTO </w:t>
      </w:r>
      <w:r w:rsidRPr="00D53CA8">
        <w:rPr>
          <w:rFonts w:hint="eastAsia"/>
        </w:rPr>
        <w:t>연소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시스템으로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구성됩니다</w:t>
      </w:r>
      <w:r w:rsidRPr="00D53CA8">
        <w:rPr>
          <w:rFonts w:hint="eastAsia"/>
        </w:rPr>
        <w:t xml:space="preserve">. RTO </w:t>
      </w:r>
      <w:r w:rsidRPr="00D53CA8">
        <w:rPr>
          <w:rFonts w:hint="eastAsia"/>
        </w:rPr>
        <w:t>시스템은</w:t>
      </w:r>
      <w:r w:rsidRPr="00D53CA8">
        <w:rPr>
          <w:rFonts w:hint="eastAsia"/>
        </w:rPr>
        <w:t xml:space="preserve"> RTO </w:t>
      </w:r>
      <w:r w:rsidRPr="00D53CA8">
        <w:rPr>
          <w:rFonts w:hint="eastAsia"/>
        </w:rPr>
        <w:t>내부에</w:t>
      </w:r>
      <w:r w:rsidRPr="00D53CA8">
        <w:rPr>
          <w:rFonts w:hint="eastAsia"/>
        </w:rPr>
        <w:t xml:space="preserve"> </w:t>
      </w:r>
      <w:r w:rsidR="00C84621">
        <w:rPr>
          <w:rFonts w:hint="eastAsia"/>
        </w:rPr>
        <w:t>설치된</w:t>
      </w:r>
      <w:r w:rsidR="00C84621" w:rsidRPr="00D53CA8">
        <w:rPr>
          <w:rFonts w:hint="eastAsia"/>
        </w:rPr>
        <w:t xml:space="preserve"> </w:t>
      </w:r>
      <w:r w:rsidRPr="00D53CA8">
        <w:rPr>
          <w:rFonts w:hint="eastAsia"/>
        </w:rPr>
        <w:t>세라믹</w:t>
      </w:r>
      <w:r w:rsidRPr="00D53CA8">
        <w:rPr>
          <w:rFonts w:hint="eastAsia"/>
        </w:rPr>
        <w:t xml:space="preserve"> </w:t>
      </w:r>
      <w:r w:rsidR="00C84621">
        <w:rPr>
          <w:rFonts w:hint="eastAsia"/>
        </w:rPr>
        <w:t>축열재</w:t>
      </w:r>
      <w:r w:rsidRPr="00D53CA8">
        <w:rPr>
          <w:rFonts w:hint="eastAsia"/>
        </w:rPr>
        <w:t>에서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회수한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열을</w:t>
      </w:r>
      <w:r w:rsidRPr="00D53CA8">
        <w:rPr>
          <w:rFonts w:hint="eastAsia"/>
        </w:rPr>
        <w:t xml:space="preserve"> </w:t>
      </w:r>
      <w:r w:rsidR="00720F3A">
        <w:rPr>
          <w:rFonts w:hint="eastAsia"/>
        </w:rPr>
        <w:t>재</w:t>
      </w:r>
      <w:r w:rsidRPr="00D53CA8">
        <w:rPr>
          <w:rFonts w:hint="eastAsia"/>
        </w:rPr>
        <w:t>활용하여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에너지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소비를</w:t>
      </w:r>
      <w:r w:rsidRPr="00D53CA8">
        <w:rPr>
          <w:rFonts w:hint="eastAsia"/>
        </w:rPr>
        <w:t xml:space="preserve"> 95% </w:t>
      </w:r>
      <w:r w:rsidRPr="00D53CA8">
        <w:rPr>
          <w:rFonts w:hint="eastAsia"/>
        </w:rPr>
        <w:t>이상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절감하는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에너지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절약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기술을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제공합니다</w:t>
      </w:r>
      <w:r w:rsidRPr="00D53CA8">
        <w:rPr>
          <w:rFonts w:hint="eastAsia"/>
        </w:rPr>
        <w:t xml:space="preserve">. </w:t>
      </w:r>
      <w:r w:rsidRPr="00D53CA8">
        <w:rPr>
          <w:rFonts w:hint="eastAsia"/>
        </w:rPr>
        <w:t>또한</w:t>
      </w:r>
      <w:r w:rsidRPr="00D53CA8">
        <w:rPr>
          <w:rFonts w:hint="eastAsia"/>
        </w:rPr>
        <w:t xml:space="preserve"> VOC </w:t>
      </w:r>
      <w:r w:rsidRPr="00D53CA8">
        <w:rPr>
          <w:rFonts w:hint="eastAsia"/>
        </w:rPr>
        <w:t>및</w:t>
      </w:r>
      <w:r w:rsidRPr="00D53CA8">
        <w:rPr>
          <w:rFonts w:hint="eastAsia"/>
        </w:rPr>
        <w:t xml:space="preserve"> </w:t>
      </w:r>
      <w:r w:rsidR="002E6152">
        <w:rPr>
          <w:rFonts w:hint="eastAsia"/>
        </w:rPr>
        <w:t>HAP</w:t>
      </w:r>
      <w:r w:rsidR="00C84621">
        <w:rPr>
          <w:rFonts w:hint="eastAsia"/>
        </w:rPr>
        <w:t>s</w:t>
      </w:r>
      <w:r w:rsidRPr="00D53CA8">
        <w:rPr>
          <w:rFonts w:hint="eastAsia"/>
        </w:rPr>
        <w:t>의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발열량과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농도가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충분히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높으면</w:t>
      </w:r>
      <w:r w:rsidRPr="00D53CA8">
        <w:rPr>
          <w:rFonts w:hint="eastAsia"/>
        </w:rPr>
        <w:t xml:space="preserve"> </w:t>
      </w:r>
      <w:r w:rsidR="00720F3A">
        <w:rPr>
          <w:rFonts w:hint="eastAsia"/>
        </w:rPr>
        <w:t>1</w:t>
      </w:r>
      <w:r w:rsidRPr="00D53CA8">
        <w:rPr>
          <w:rFonts w:hint="eastAsia"/>
        </w:rPr>
        <w:t>차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에너지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소비를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대폭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줄일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수</w:t>
      </w:r>
      <w:r w:rsidRPr="00D53CA8">
        <w:rPr>
          <w:rFonts w:hint="eastAsia"/>
        </w:rPr>
        <w:t xml:space="preserve"> </w:t>
      </w:r>
      <w:r w:rsidRPr="00D53CA8">
        <w:rPr>
          <w:rFonts w:hint="eastAsia"/>
        </w:rPr>
        <w:t>있습니다</w:t>
      </w:r>
      <w:r w:rsidRPr="00D53CA8">
        <w:rPr>
          <w:rFonts w:hint="eastAsia"/>
        </w:rPr>
        <w:t xml:space="preserve">. </w:t>
      </w:r>
      <w:r w:rsidR="00B9661D">
        <w:rPr>
          <w:rFonts w:hint="eastAsia"/>
        </w:rPr>
        <w:t>조선소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도장공장에서는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최소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환기계수</w:t>
      </w:r>
      <w:r w:rsidR="00B9661D">
        <w:rPr>
          <w:rFonts w:hint="eastAsia"/>
        </w:rPr>
        <w:t xml:space="preserve"> </w:t>
      </w:r>
      <w:r w:rsidR="00B9661D">
        <w:t>2.5</w:t>
      </w:r>
      <w:r w:rsidR="00B9661D">
        <w:rPr>
          <w:rFonts w:hint="eastAsia"/>
        </w:rPr>
        <w:t>배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이상의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풍량을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배기해야하며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급기량의</w:t>
      </w:r>
      <w:r w:rsidR="00B9661D">
        <w:rPr>
          <w:rFonts w:hint="eastAsia"/>
        </w:rPr>
        <w:t xml:space="preserve"> </w:t>
      </w:r>
      <w:r w:rsidR="00B9661D">
        <w:t>1.2</w:t>
      </w:r>
      <w:r w:rsidR="00B9661D">
        <w:rPr>
          <w:rFonts w:hint="eastAsia"/>
        </w:rPr>
        <w:t>배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이상을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준수하여야</w:t>
      </w:r>
      <w:r w:rsidR="00B9661D">
        <w:rPr>
          <w:rFonts w:hint="eastAsia"/>
        </w:rPr>
        <w:t xml:space="preserve"> </w:t>
      </w:r>
      <w:r w:rsidR="00B9661D">
        <w:rPr>
          <w:rFonts w:hint="eastAsia"/>
        </w:rPr>
        <w:t>합니다</w:t>
      </w:r>
      <w:r w:rsidR="00B9661D">
        <w:rPr>
          <w:rFonts w:hint="eastAsia"/>
        </w:rPr>
        <w:t>.</w:t>
      </w:r>
      <w:r w:rsidR="00B9661D">
        <w:t xml:space="preserve">  </w:t>
      </w:r>
    </w:p>
    <w:p w14:paraId="1CAB1D89" w14:textId="77777777" w:rsidR="00604E28" w:rsidRPr="0066662F" w:rsidRDefault="00604E28" w:rsidP="00604E28">
      <w:pPr>
        <w:pStyle w:val="Flietext"/>
      </w:pPr>
    </w:p>
    <w:p w14:paraId="6B98DC85" w14:textId="77777777" w:rsidR="00604E28" w:rsidRPr="00D53CA8" w:rsidRDefault="00604E28" w:rsidP="00604E28">
      <w:pPr>
        <w:pStyle w:val="Flietext"/>
        <w:rPr>
          <w:b/>
        </w:rPr>
      </w:pPr>
      <w:r w:rsidRPr="00D53CA8">
        <w:rPr>
          <w:rFonts w:hint="eastAsia"/>
          <w:b/>
        </w:rPr>
        <w:t>다른</w:t>
      </w:r>
      <w:r w:rsidRPr="00D53CA8">
        <w:rPr>
          <w:rFonts w:hint="eastAsia"/>
          <w:b/>
        </w:rPr>
        <w:t xml:space="preserve"> </w:t>
      </w:r>
      <w:r w:rsidRPr="00D53CA8">
        <w:rPr>
          <w:rFonts w:hint="eastAsia"/>
          <w:b/>
        </w:rPr>
        <w:t>산업에</w:t>
      </w:r>
      <w:r w:rsidRPr="00D53CA8">
        <w:rPr>
          <w:rFonts w:hint="eastAsia"/>
          <w:b/>
        </w:rPr>
        <w:t xml:space="preserve"> </w:t>
      </w:r>
      <w:r w:rsidRPr="00D53CA8">
        <w:rPr>
          <w:rFonts w:hint="eastAsia"/>
          <w:b/>
        </w:rPr>
        <w:t>미치는</w:t>
      </w:r>
      <w:r w:rsidRPr="00D53CA8">
        <w:rPr>
          <w:rFonts w:hint="eastAsia"/>
          <w:b/>
        </w:rPr>
        <w:t xml:space="preserve"> </w:t>
      </w:r>
      <w:r w:rsidRPr="00D53CA8">
        <w:rPr>
          <w:rFonts w:hint="eastAsia"/>
          <w:b/>
        </w:rPr>
        <w:t>영향</w:t>
      </w:r>
    </w:p>
    <w:p w14:paraId="6250CCA8" w14:textId="4192ED7C" w:rsidR="00C5171D" w:rsidRPr="0066662F" w:rsidRDefault="00604E28" w:rsidP="00604E28">
      <w:pPr>
        <w:pStyle w:val="Flietext"/>
        <w:rPr>
          <w:color w:val="auto"/>
        </w:rPr>
      </w:pPr>
      <w:r w:rsidRPr="0066662F">
        <w:rPr>
          <w:rFonts w:hint="eastAsia"/>
          <w:color w:val="auto"/>
        </w:rPr>
        <w:t>이러한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종류의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통합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시스템은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한국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조선업</w:t>
      </w:r>
      <w:r w:rsidR="00B9661D" w:rsidRPr="0066662F">
        <w:rPr>
          <w:rFonts w:hint="eastAsia"/>
          <w:color w:val="auto"/>
        </w:rPr>
        <w:t>계에</w:t>
      </w:r>
      <w:r w:rsidR="00B9661D" w:rsidRPr="0066662F">
        <w:rPr>
          <w:color w:val="auto"/>
        </w:rPr>
        <w:t xml:space="preserve"> 2018</w:t>
      </w:r>
      <w:r w:rsidR="00B9661D" w:rsidRPr="0066662F">
        <w:rPr>
          <w:rFonts w:hint="eastAsia"/>
          <w:color w:val="auto"/>
        </w:rPr>
        <w:t>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처음으로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구축되</w:t>
      </w:r>
      <w:r w:rsidR="00720F3A" w:rsidRPr="0066662F">
        <w:rPr>
          <w:rFonts w:hint="eastAsia"/>
          <w:color w:val="auto"/>
        </w:rPr>
        <w:t>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운영</w:t>
      </w:r>
      <w:r w:rsidR="00B9661D" w:rsidRPr="0066662F">
        <w:rPr>
          <w:rFonts w:hint="eastAsia"/>
          <w:color w:val="auto"/>
        </w:rPr>
        <w:t>되었습니다</w:t>
      </w:r>
      <w:r w:rsidR="00B9661D" w:rsidRPr="0066662F">
        <w:rPr>
          <w:color w:val="auto"/>
        </w:rPr>
        <w:t>.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새롭고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혁신적인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시스템은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단일</w:t>
      </w:r>
      <w:r w:rsidR="00B9661D" w:rsidRPr="0066662F">
        <w:rPr>
          <w:rFonts w:hint="eastAsia"/>
          <w:color w:val="auto"/>
        </w:rPr>
        <w:t>의</w:t>
      </w:r>
      <w:r w:rsidR="00B9661D" w:rsidRPr="0066662F">
        <w:rPr>
          <w:color w:val="auto"/>
        </w:rPr>
        <w:t xml:space="preserve"> </w:t>
      </w:r>
      <w:r w:rsidR="00B9661D" w:rsidRPr="0066662F">
        <w:rPr>
          <w:rFonts w:hint="eastAsia"/>
          <w:color w:val="auto"/>
        </w:rPr>
        <w:t>통합</w:t>
      </w:r>
      <w:r w:rsidR="00B9661D" w:rsidRPr="0066662F">
        <w:rPr>
          <w:color w:val="auto"/>
        </w:rPr>
        <w:t xml:space="preserve"> </w:t>
      </w:r>
      <w:r w:rsidR="00B9661D" w:rsidRPr="0066662F">
        <w:rPr>
          <w:rFonts w:hint="eastAsia"/>
          <w:color w:val="auto"/>
        </w:rPr>
        <w:t>시스템을</w:t>
      </w:r>
      <w:r w:rsidR="00B9661D" w:rsidRPr="0066662F">
        <w:rPr>
          <w:color w:val="auto"/>
        </w:rPr>
        <w:t xml:space="preserve"> 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사용하여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오염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물질</w:t>
      </w:r>
      <w:r w:rsidR="00B9661D" w:rsidRPr="0066662F">
        <w:rPr>
          <w:rFonts w:hint="eastAsia"/>
          <w:color w:val="auto"/>
        </w:rPr>
        <w:t>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처리합니다</w:t>
      </w:r>
      <w:r w:rsidRPr="0066662F">
        <w:rPr>
          <w:color w:val="auto"/>
        </w:rPr>
        <w:t xml:space="preserve">. </w:t>
      </w:r>
      <w:r w:rsidR="00B9661D" w:rsidRPr="0066662F">
        <w:rPr>
          <w:rFonts w:hint="eastAsia"/>
          <w:color w:val="auto"/>
        </w:rPr>
        <w:t>투자</w:t>
      </w:r>
      <w:r w:rsidR="00B9661D" w:rsidRPr="0066662F">
        <w:rPr>
          <w:color w:val="auto"/>
        </w:rPr>
        <w:t xml:space="preserve"> </w:t>
      </w:r>
      <w:r w:rsidR="00B9661D" w:rsidRPr="0066662F">
        <w:rPr>
          <w:rFonts w:hint="eastAsia"/>
          <w:color w:val="auto"/>
        </w:rPr>
        <w:t>비용은</w:t>
      </w:r>
      <w:r w:rsidR="00B9661D"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다른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솔루션과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비슷합니다</w:t>
      </w:r>
      <w:r w:rsidRPr="0066662F">
        <w:rPr>
          <w:color w:val="auto"/>
        </w:rPr>
        <w:t xml:space="preserve">. </w:t>
      </w:r>
      <w:r w:rsidRPr="0066662F">
        <w:rPr>
          <w:b/>
          <w:color w:val="auto"/>
        </w:rPr>
        <w:t>Ecopure</w:t>
      </w:r>
      <w:r w:rsidRPr="0066662F">
        <w:rPr>
          <w:rFonts w:hint="eastAsia"/>
          <w:color w:val="auto"/>
          <w:vertAlign w:val="superscript"/>
        </w:rPr>
        <w:t>®</w:t>
      </w:r>
      <w:r w:rsidRPr="0066662F">
        <w:rPr>
          <w:color w:val="auto"/>
        </w:rPr>
        <w:t xml:space="preserve"> RTO </w:t>
      </w:r>
      <w:r w:rsidRPr="0066662F">
        <w:rPr>
          <w:rFonts w:hint="eastAsia"/>
          <w:color w:val="auto"/>
        </w:rPr>
        <w:t>시스템은</w:t>
      </w:r>
      <w:r w:rsidRPr="0066662F">
        <w:rPr>
          <w:color w:val="auto"/>
        </w:rPr>
        <w:t xml:space="preserve"> VOC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</w:t>
      </w:r>
      <w:r w:rsidR="002E6152" w:rsidRPr="0066662F">
        <w:rPr>
          <w:color w:val="auto"/>
        </w:rPr>
        <w:t>HAP</w:t>
      </w:r>
      <w:r w:rsidR="00B9661D" w:rsidRPr="0066662F">
        <w:rPr>
          <w:color w:val="auto"/>
        </w:rPr>
        <w:t>s</w:t>
      </w:r>
      <w:r w:rsidR="00B9661D" w:rsidRPr="0066662F">
        <w:rPr>
          <w:rFonts w:hint="eastAsia"/>
          <w:color w:val="auto"/>
        </w:rPr>
        <w:t>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같은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도장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시설</w:t>
      </w:r>
      <w:r w:rsidRPr="0066662F">
        <w:rPr>
          <w:color w:val="auto"/>
        </w:rPr>
        <w:t xml:space="preserve"> </w:t>
      </w:r>
      <w:r w:rsidR="00B9661D" w:rsidRPr="0066662F">
        <w:rPr>
          <w:rFonts w:hint="eastAsia"/>
          <w:color w:val="auto"/>
        </w:rPr>
        <w:t>배출</w:t>
      </w:r>
      <w:r w:rsidR="00B9661D"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오염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물질을</w:t>
      </w:r>
      <w:r w:rsidRPr="0066662F">
        <w:rPr>
          <w:color w:val="auto"/>
        </w:rPr>
        <w:t xml:space="preserve"> </w:t>
      </w:r>
      <w:r w:rsidR="005059FF" w:rsidRPr="0066662F">
        <w:rPr>
          <w:rFonts w:hint="eastAsia"/>
          <w:color w:val="auto"/>
        </w:rPr>
        <w:t>처리</w:t>
      </w:r>
      <w:r w:rsidRPr="0066662F">
        <w:rPr>
          <w:rFonts w:hint="eastAsia"/>
          <w:color w:val="auto"/>
        </w:rPr>
        <w:t>해야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하는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조선업과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다른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산업에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긍정적인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영향을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미칩니다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대형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조선업체는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듀어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그룹의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시장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신뢰도와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유사한</w:t>
      </w:r>
      <w:r w:rsidR="00863DCD" w:rsidRPr="0066662F">
        <w:rPr>
          <w:color w:val="auto"/>
        </w:rPr>
        <w:t xml:space="preserve"> </w:t>
      </w:r>
      <w:r w:rsidR="00863DCD" w:rsidRPr="0066662F">
        <w:rPr>
          <w:rFonts w:hint="eastAsia"/>
          <w:color w:val="auto"/>
        </w:rPr>
        <w:t>대기오염</w:t>
      </w:r>
      <w:r w:rsidR="00863DCD" w:rsidRPr="0066662F">
        <w:rPr>
          <w:color w:val="auto"/>
        </w:rPr>
        <w:t xml:space="preserve"> </w:t>
      </w:r>
      <w:r w:rsidR="00863DCD" w:rsidRPr="0066662F">
        <w:rPr>
          <w:rFonts w:hint="eastAsia"/>
          <w:color w:val="auto"/>
        </w:rPr>
        <w:t>방지설비</w:t>
      </w:r>
      <w:r w:rsidR="00863DCD" w:rsidRPr="0066662F">
        <w:rPr>
          <w:color w:val="auto"/>
        </w:rPr>
        <w:t xml:space="preserve"> </w:t>
      </w:r>
      <w:r w:rsidR="00863DCD" w:rsidRPr="0066662F">
        <w:rPr>
          <w:rFonts w:hint="eastAsia"/>
          <w:color w:val="auto"/>
        </w:rPr>
        <w:t>개발</w:t>
      </w:r>
      <w:r w:rsidR="00863DCD" w:rsidRPr="0066662F">
        <w:rPr>
          <w:color w:val="auto"/>
        </w:rPr>
        <w:t xml:space="preserve"> </w:t>
      </w:r>
      <w:r w:rsidR="00863DCD" w:rsidRPr="0066662F">
        <w:rPr>
          <w:rFonts w:hint="eastAsia"/>
          <w:color w:val="auto"/>
        </w:rPr>
        <w:t>실적을</w:t>
      </w:r>
      <w:r w:rsidR="00863DCD"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바탕으로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듀어의</w:t>
      </w:r>
      <w:r w:rsidRPr="0066662F">
        <w:rPr>
          <w:color w:val="auto"/>
        </w:rPr>
        <w:t xml:space="preserve"> </w:t>
      </w:r>
      <w:r w:rsidR="002A31ED" w:rsidRPr="0066662F">
        <w:rPr>
          <w:rFonts w:hint="eastAsia"/>
          <w:color w:val="auto"/>
        </w:rPr>
        <w:t>설비</w:t>
      </w:r>
      <w:r w:rsidRPr="0066662F">
        <w:rPr>
          <w:rFonts w:hint="eastAsia"/>
          <w:color w:val="auto"/>
        </w:rPr>
        <w:t>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선택했습니다</w:t>
      </w:r>
      <w:r w:rsidRPr="0066662F">
        <w:rPr>
          <w:color w:val="auto"/>
        </w:rPr>
        <w:t>. 2019</w:t>
      </w:r>
      <w:r w:rsidRPr="0066662F">
        <w:rPr>
          <w:rFonts w:hint="eastAsia"/>
          <w:color w:val="auto"/>
        </w:rPr>
        <w:t>년</w:t>
      </w:r>
      <w:r w:rsidRPr="0066662F">
        <w:rPr>
          <w:color w:val="auto"/>
        </w:rPr>
        <w:t xml:space="preserve"> 2</w:t>
      </w:r>
      <w:r w:rsidRPr="0066662F">
        <w:rPr>
          <w:rFonts w:hint="eastAsia"/>
          <w:color w:val="auto"/>
        </w:rPr>
        <w:t>분기와</w:t>
      </w:r>
      <w:r w:rsidRPr="0066662F">
        <w:rPr>
          <w:color w:val="auto"/>
        </w:rPr>
        <w:t xml:space="preserve"> 3</w:t>
      </w:r>
      <w:r w:rsidRPr="0066662F">
        <w:rPr>
          <w:rFonts w:hint="eastAsia"/>
          <w:color w:val="auto"/>
        </w:rPr>
        <w:t>분기에는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한국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조선업체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곳에서</w:t>
      </w:r>
      <w:r w:rsidRPr="0066662F">
        <w:rPr>
          <w:color w:val="auto"/>
        </w:rPr>
        <w:t xml:space="preserve"> </w:t>
      </w:r>
      <w:r w:rsidR="005059FF" w:rsidRPr="0066662F">
        <w:rPr>
          <w:rFonts w:hint="eastAsia"/>
          <w:color w:val="auto"/>
        </w:rPr>
        <w:t>추가로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듀어의</w:t>
      </w:r>
      <w:r w:rsidRPr="0066662F">
        <w:rPr>
          <w:color w:val="auto"/>
        </w:rPr>
        <w:t xml:space="preserve"> </w:t>
      </w:r>
      <w:r w:rsidR="005059FF" w:rsidRPr="0066662F">
        <w:rPr>
          <w:rFonts w:hint="eastAsia"/>
          <w:color w:val="auto"/>
        </w:rPr>
        <w:t>배출가스</w:t>
      </w:r>
      <w:r w:rsidR="005059FF" w:rsidRPr="0066662F">
        <w:rPr>
          <w:color w:val="auto"/>
        </w:rPr>
        <w:t xml:space="preserve"> </w:t>
      </w:r>
      <w:r w:rsidR="005059FF" w:rsidRPr="0066662F">
        <w:rPr>
          <w:rFonts w:hint="eastAsia"/>
          <w:color w:val="auto"/>
        </w:rPr>
        <w:t>처리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시스템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구축을</w:t>
      </w:r>
      <w:r w:rsidRPr="0066662F">
        <w:rPr>
          <w:color w:val="auto"/>
        </w:rPr>
        <w:t xml:space="preserve"> </w:t>
      </w:r>
      <w:r w:rsidR="00863DCD" w:rsidRPr="0066662F">
        <w:rPr>
          <w:rFonts w:hint="eastAsia"/>
          <w:color w:val="auto"/>
        </w:rPr>
        <w:t>발주하였</w:t>
      </w:r>
      <w:r w:rsidRPr="0066662F">
        <w:rPr>
          <w:rFonts w:hint="eastAsia"/>
          <w:color w:val="auto"/>
        </w:rPr>
        <w:t>습니다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이러한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저감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시스템은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한국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외에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중국에서도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이미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성공적으로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운영되고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</w:t>
      </w:r>
      <w:r w:rsidR="00863DCD" w:rsidRPr="0066662F">
        <w:rPr>
          <w:rFonts w:hint="eastAsia"/>
          <w:color w:val="auto"/>
        </w:rPr>
        <w:t>으</w:t>
      </w:r>
      <w:r w:rsidRPr="0066662F">
        <w:rPr>
          <w:rFonts w:hint="eastAsia"/>
          <w:color w:val="auto"/>
        </w:rPr>
        <w:t>며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듀어는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추후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세계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다른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조선업체에도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이러한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시스템을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공급할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예정입니다</w:t>
      </w:r>
      <w:r w:rsidRPr="0066662F">
        <w:rPr>
          <w:color w:val="auto"/>
        </w:rPr>
        <w:t>.</w:t>
      </w:r>
    </w:p>
    <w:p w14:paraId="50C82A10" w14:textId="77777777" w:rsidR="004C1EB5" w:rsidRPr="0066662F" w:rsidRDefault="004C1EB5" w:rsidP="00604E28">
      <w:pPr>
        <w:pStyle w:val="Flietext"/>
        <w:rPr>
          <w:color w:val="auto"/>
        </w:rPr>
      </w:pPr>
    </w:p>
    <w:p w14:paraId="2A028A45" w14:textId="3CAD8890" w:rsidR="004C1EB5" w:rsidRPr="0066662F" w:rsidRDefault="004C1EB5" w:rsidP="00604E28">
      <w:pPr>
        <w:pStyle w:val="Flietext"/>
        <w:rPr>
          <w:color w:val="auto"/>
        </w:rPr>
      </w:pPr>
      <w:r w:rsidRPr="0066662F">
        <w:rPr>
          <w:rFonts w:hint="eastAsia"/>
          <w:color w:val="auto"/>
        </w:rPr>
        <w:lastRenderedPageBreak/>
        <w:t>듀어는</w:t>
      </w:r>
      <w:r w:rsidRPr="0066662F">
        <w:rPr>
          <w:color w:val="auto"/>
        </w:rPr>
        <w:t xml:space="preserve"> 10</w:t>
      </w:r>
      <w:r w:rsidRPr="0066662F">
        <w:rPr>
          <w:rFonts w:hint="eastAsia"/>
          <w:color w:val="auto"/>
        </w:rPr>
        <w:t>월</w:t>
      </w:r>
      <w:r w:rsidRPr="0066662F">
        <w:rPr>
          <w:color w:val="auto"/>
        </w:rPr>
        <w:t xml:space="preserve"> 22~25</w:t>
      </w:r>
      <w:r w:rsidRPr="0066662F">
        <w:rPr>
          <w:rFonts w:hint="eastAsia"/>
          <w:color w:val="auto"/>
        </w:rPr>
        <w:t>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부산</w:t>
      </w:r>
      <w:r w:rsidRPr="0066662F">
        <w:rPr>
          <w:color w:val="auto"/>
        </w:rPr>
        <w:t xml:space="preserve"> KORMARINE 2019(</w:t>
      </w:r>
      <w:r w:rsidRPr="0066662F">
        <w:rPr>
          <w:rFonts w:hint="eastAsia"/>
          <w:color w:val="auto"/>
        </w:rPr>
        <w:t>부스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번호</w:t>
      </w:r>
      <w:r w:rsidRPr="0066662F">
        <w:rPr>
          <w:color w:val="auto"/>
        </w:rPr>
        <w:t xml:space="preserve"> 4Q17)</w:t>
      </w:r>
      <w:r w:rsidRPr="0066662F">
        <w:rPr>
          <w:rFonts w:hint="eastAsia"/>
          <w:color w:val="auto"/>
        </w:rPr>
        <w:t>에서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조선업을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위한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배출가스</w:t>
      </w:r>
      <w:r w:rsidRPr="0066662F">
        <w:rPr>
          <w:color w:val="auto"/>
        </w:rPr>
        <w:t xml:space="preserve"> </w:t>
      </w:r>
      <w:r w:rsidR="005059FF" w:rsidRPr="0066662F">
        <w:rPr>
          <w:rFonts w:hint="eastAsia"/>
          <w:color w:val="auto"/>
        </w:rPr>
        <w:t>처리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솔루션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전체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포트폴리오와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도장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응용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분야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관련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제품을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소개할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예정입니다</w:t>
      </w:r>
      <w:r w:rsidRPr="0066662F">
        <w:rPr>
          <w:color w:val="auto"/>
        </w:rPr>
        <w:t>.</w:t>
      </w:r>
    </w:p>
    <w:p w14:paraId="3E7F4678" w14:textId="77777777" w:rsidR="0026127D" w:rsidRPr="0066662F" w:rsidRDefault="0026127D" w:rsidP="0026127D">
      <w:pPr>
        <w:pStyle w:val="Flietext"/>
      </w:pPr>
    </w:p>
    <w:p w14:paraId="33BF356C" w14:textId="3453B4B8" w:rsidR="004F65B3" w:rsidRPr="00D53CA8" w:rsidRDefault="004F65B3" w:rsidP="00037BB3">
      <w:pPr>
        <w:pStyle w:val="Flietext"/>
      </w:pPr>
    </w:p>
    <w:p w14:paraId="4971432E" w14:textId="77777777" w:rsidR="00F46F03" w:rsidRPr="00D53CA8" w:rsidRDefault="00EB09C8" w:rsidP="005B4B20">
      <w:pPr>
        <w:spacing w:line="280" w:lineRule="atLeast"/>
        <w:rPr>
          <w:rStyle w:val="Fettung"/>
        </w:rPr>
      </w:pPr>
      <w:r w:rsidRPr="00D53CA8">
        <w:rPr>
          <w:rStyle w:val="Fettung"/>
          <w:rFonts w:hint="eastAsia"/>
          <w:lang w:val="en-US"/>
        </w:rPr>
        <w:t>Pictures</w:t>
      </w:r>
    </w:p>
    <w:p w14:paraId="192B187A" w14:textId="77777777" w:rsidR="00604E28" w:rsidRPr="00D53CA8" w:rsidRDefault="00604E28" w:rsidP="005B4B20">
      <w:pPr>
        <w:spacing w:line="280" w:lineRule="atLeast"/>
        <w:rPr>
          <w:rStyle w:val="Fettung"/>
          <w:lang w:val="en-US"/>
        </w:rPr>
      </w:pPr>
    </w:p>
    <w:p w14:paraId="2556AEDA" w14:textId="77777777" w:rsidR="00B85A9F" w:rsidRPr="00D53CA8" w:rsidRDefault="00F71AF1" w:rsidP="00B85A9F">
      <w:pPr>
        <w:pStyle w:val="Flietext"/>
      </w:pPr>
      <w:r w:rsidRPr="00D53CA8">
        <w:rPr>
          <w:rFonts w:hint="eastAsia"/>
          <w:noProof/>
          <w:lang w:eastAsia="de-DE"/>
        </w:rPr>
        <w:drawing>
          <wp:inline distT="0" distB="0" distL="0" distR="0" wp14:anchorId="561C5AF8" wp14:editId="18DAC00D">
            <wp:extent cx="2729607" cy="2053975"/>
            <wp:effectExtent l="0" t="0" r="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50313_RL_Rexam_Retusche_ohne B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4119" cy="206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EB352" w14:textId="2EC3A302" w:rsidR="00B85A9F" w:rsidRPr="0066662F" w:rsidRDefault="002A31ED" w:rsidP="005B4B20">
      <w:pPr>
        <w:pStyle w:val="Abbildung"/>
        <w:spacing w:after="480"/>
      </w:pPr>
      <w:r>
        <w:rPr>
          <w:rStyle w:val="Fettung"/>
          <w:rFonts w:hint="eastAsia"/>
        </w:rPr>
        <w:t>그림</w:t>
      </w:r>
      <w:r>
        <w:rPr>
          <w:rStyle w:val="Fettung"/>
          <w:rFonts w:hint="eastAsia"/>
        </w:rPr>
        <w:t xml:space="preserve"> 1 </w:t>
      </w:r>
      <w:r w:rsidR="00EB09C8" w:rsidRPr="0066662F">
        <w:t xml:space="preserve">: </w:t>
      </w:r>
      <w:r>
        <w:t xml:space="preserve">HAPs </w:t>
      </w:r>
      <w:r>
        <w:rPr>
          <w:rFonts w:hint="eastAsia"/>
        </w:rPr>
        <w:t>물질</w:t>
      </w:r>
      <w:r w:rsidR="00863DCD">
        <w:rPr>
          <w:rFonts w:hint="eastAsia"/>
        </w:rPr>
        <w:t>을</w:t>
      </w:r>
      <w:r w:rsidR="00863DCD">
        <w:rPr>
          <w:rFonts w:hint="eastAsia"/>
        </w:rPr>
        <w:t xml:space="preserve"> </w:t>
      </w:r>
      <w:r w:rsidR="00863DCD">
        <w:rPr>
          <w:rFonts w:hint="eastAsia"/>
        </w:rPr>
        <w:t>저감하기</w:t>
      </w:r>
      <w:r w:rsidR="00863DCD">
        <w:rPr>
          <w:rFonts w:hint="eastAsia"/>
        </w:rPr>
        <w:t xml:space="preserve"> </w:t>
      </w:r>
      <w:r w:rsidR="00863DCD">
        <w:rPr>
          <w:rFonts w:hint="eastAsia"/>
        </w:rPr>
        <w:t>위한</w:t>
      </w:r>
      <w:r w:rsidR="00863DCD">
        <w:rPr>
          <w:rFonts w:hint="eastAsia"/>
        </w:rPr>
        <w:t xml:space="preserve"> </w:t>
      </w:r>
      <w:r w:rsidR="00863DCD" w:rsidRPr="0066662F">
        <w:rPr>
          <w:b/>
        </w:rPr>
        <w:t>Ecopure</w:t>
      </w:r>
      <w:r w:rsidR="00863DCD" w:rsidRPr="0066662F">
        <w:rPr>
          <w:rFonts w:hint="eastAsia"/>
          <w:vertAlign w:val="superscript"/>
        </w:rPr>
        <w:t>®</w:t>
      </w:r>
      <w:r w:rsidR="00863DCD" w:rsidRPr="0066662F">
        <w:t xml:space="preserve"> RTO (RL</w:t>
      </w:r>
      <w:r>
        <w:t xml:space="preserve"> type</w:t>
      </w:r>
      <w:r w:rsidR="00863DCD" w:rsidRPr="0066662F">
        <w:t xml:space="preserve">) </w:t>
      </w:r>
      <w:r w:rsidR="00863DCD">
        <w:rPr>
          <w:rFonts w:hint="eastAsia"/>
          <w:lang w:val="en-US"/>
        </w:rPr>
        <w:t>시스템</w:t>
      </w:r>
      <w:r w:rsidR="00863DCD" w:rsidRPr="0066662F">
        <w:t xml:space="preserve"> </w:t>
      </w:r>
      <w:r>
        <w:rPr>
          <w:rFonts w:hint="eastAsia"/>
        </w:rPr>
        <w:t>설치</w:t>
      </w:r>
    </w:p>
    <w:p w14:paraId="5CB20743" w14:textId="77777777" w:rsidR="00B85A9F" w:rsidRPr="00D53CA8" w:rsidRDefault="00E54922" w:rsidP="00B85A9F">
      <w:pPr>
        <w:pStyle w:val="Flietext"/>
      </w:pPr>
      <w:r w:rsidRPr="00D53CA8">
        <w:rPr>
          <w:rFonts w:hint="eastAsia"/>
          <w:noProof/>
          <w:lang w:eastAsia="de-DE"/>
        </w:rPr>
        <w:drawing>
          <wp:inline distT="0" distB="0" distL="0" distR="0" wp14:anchorId="1B06720A" wp14:editId="6151AFC4">
            <wp:extent cx="4928235" cy="1983976"/>
            <wp:effectExtent l="0" t="0" r="5715" b="0"/>
            <wp:docPr id="1" name="Grafik 1" descr="F:\MARKETING\ZB_Marketing\Presse\_Veroeffentlichungen\Auftragsmeldungen\2019\KR_RTO_KPR_Samsung\Bil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MARKETING\ZB_Marketing\Presse\_Veroeffentlichungen\Auftragsmeldungen\2019\KR_RTO_KPR_Samsung\Bild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1983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D7134" w14:textId="33650D44" w:rsidR="00B85A9F" w:rsidRPr="0066662F" w:rsidRDefault="002A31ED" w:rsidP="00B201B6">
      <w:pPr>
        <w:pStyle w:val="Abbildung"/>
        <w:rPr>
          <w:b/>
          <w:color w:val="FF0000"/>
        </w:rPr>
      </w:pPr>
      <w:r>
        <w:rPr>
          <w:rStyle w:val="Fettung"/>
          <w:rFonts w:hint="eastAsia"/>
        </w:rPr>
        <w:t>그림</w:t>
      </w:r>
      <w:r w:rsidR="00EB09C8" w:rsidRPr="0066662F">
        <w:rPr>
          <w:rStyle w:val="Fettung"/>
        </w:rPr>
        <w:t xml:space="preserve"> 2:</w:t>
      </w:r>
      <w:r w:rsidR="00EB09C8" w:rsidRPr="0066662F">
        <w:rPr>
          <w:rStyle w:val="Fettung"/>
          <w:b w:val="0"/>
        </w:rPr>
        <w:t xml:space="preserve"> </w:t>
      </w:r>
      <w:r w:rsidR="00863DCD">
        <w:rPr>
          <w:rStyle w:val="Fettung"/>
          <w:rFonts w:hint="eastAsia"/>
          <w:b w:val="0"/>
          <w:color w:val="auto"/>
          <w:lang w:val="en-US"/>
        </w:rPr>
        <w:t>디스크형</w:t>
      </w:r>
      <w:r w:rsidR="00863DCD" w:rsidRPr="0066662F">
        <w:rPr>
          <w:rStyle w:val="Fettung"/>
          <w:b w:val="0"/>
          <w:color w:val="auto"/>
        </w:rPr>
        <w:t xml:space="preserve"> </w:t>
      </w:r>
      <w:r w:rsidR="00863DCD">
        <w:rPr>
          <w:rStyle w:val="Fettung"/>
          <w:rFonts w:hint="eastAsia"/>
          <w:b w:val="0"/>
          <w:color w:val="auto"/>
          <w:lang w:val="en-US"/>
        </w:rPr>
        <w:t>농축기와</w:t>
      </w:r>
      <w:r w:rsidR="00863DCD" w:rsidRPr="0066662F">
        <w:rPr>
          <w:rStyle w:val="Fettung"/>
          <w:b w:val="0"/>
          <w:color w:val="auto"/>
        </w:rPr>
        <w:t xml:space="preserve"> </w:t>
      </w:r>
      <w:r w:rsidR="00863DCD">
        <w:rPr>
          <w:rStyle w:val="Fettung"/>
          <w:rFonts w:hint="eastAsia"/>
          <w:b w:val="0"/>
          <w:color w:val="auto"/>
          <w:lang w:val="en-US"/>
        </w:rPr>
        <w:t>융합된</w:t>
      </w:r>
      <w:r w:rsidR="00863DCD" w:rsidRPr="0066662F">
        <w:rPr>
          <w:rStyle w:val="Fettung"/>
          <w:b w:val="0"/>
          <w:color w:val="auto"/>
        </w:rPr>
        <w:t xml:space="preserve"> </w:t>
      </w:r>
      <w:r w:rsidR="00863DCD">
        <w:rPr>
          <w:rStyle w:val="Fettung"/>
          <w:rFonts w:hint="eastAsia"/>
          <w:b w:val="0"/>
          <w:color w:val="auto"/>
          <w:lang w:val="en-US"/>
        </w:rPr>
        <w:t>다양한</w:t>
      </w:r>
      <w:r w:rsidR="00863DCD" w:rsidRPr="0066662F">
        <w:rPr>
          <w:rStyle w:val="Fettung"/>
          <w:b w:val="0"/>
          <w:color w:val="auto"/>
        </w:rPr>
        <w:t xml:space="preserve"> </w:t>
      </w:r>
      <w:r w:rsidR="00863DCD">
        <w:rPr>
          <w:rStyle w:val="Fettung"/>
          <w:rFonts w:hint="eastAsia"/>
          <w:b w:val="0"/>
          <w:color w:val="auto"/>
          <w:lang w:val="en-US"/>
        </w:rPr>
        <w:t>열산화</w:t>
      </w:r>
      <w:r w:rsidR="00863DCD" w:rsidRPr="0066662F">
        <w:rPr>
          <w:rStyle w:val="Fettung"/>
          <w:b w:val="0"/>
          <w:color w:val="auto"/>
        </w:rPr>
        <w:t xml:space="preserve"> </w:t>
      </w:r>
      <w:r w:rsidR="00863DCD">
        <w:rPr>
          <w:rStyle w:val="Fettung"/>
          <w:rFonts w:hint="eastAsia"/>
          <w:b w:val="0"/>
          <w:color w:val="auto"/>
          <w:lang w:val="en-US"/>
        </w:rPr>
        <w:t>시스템의</w:t>
      </w:r>
      <w:r w:rsidR="00863DCD" w:rsidRPr="0066662F">
        <w:rPr>
          <w:rStyle w:val="Fettung"/>
          <w:b w:val="0"/>
          <w:color w:val="auto"/>
        </w:rPr>
        <w:t xml:space="preserve"> </w:t>
      </w:r>
      <w:r w:rsidR="00863DCD">
        <w:rPr>
          <w:rStyle w:val="Fettung"/>
          <w:rFonts w:hint="eastAsia"/>
          <w:b w:val="0"/>
          <w:color w:val="auto"/>
          <w:lang w:val="en-US"/>
        </w:rPr>
        <w:t>공정</w:t>
      </w:r>
      <w:r w:rsidR="00863DCD" w:rsidRPr="0066662F">
        <w:rPr>
          <w:rStyle w:val="Fettung"/>
          <w:b w:val="0"/>
          <w:color w:val="auto"/>
        </w:rPr>
        <w:t xml:space="preserve"> </w:t>
      </w:r>
      <w:r w:rsidR="00863DCD">
        <w:rPr>
          <w:rStyle w:val="Fettung"/>
          <w:rFonts w:hint="eastAsia"/>
          <w:b w:val="0"/>
          <w:color w:val="auto"/>
          <w:lang w:val="en-US"/>
        </w:rPr>
        <w:t>구성</w:t>
      </w:r>
      <w:r w:rsidR="00863DCD">
        <w:rPr>
          <w:rStyle w:val="Fettung"/>
          <w:rFonts w:hint="eastAsia"/>
          <w:b w:val="0"/>
          <w:color w:val="auto"/>
        </w:rPr>
        <w:t>의</w:t>
      </w:r>
      <w:r w:rsidR="00863DCD">
        <w:rPr>
          <w:rStyle w:val="Fettung"/>
          <w:rFonts w:hint="eastAsia"/>
          <w:b w:val="0"/>
          <w:color w:val="auto"/>
        </w:rPr>
        <w:t xml:space="preserve"> </w:t>
      </w:r>
      <w:r w:rsidR="00863DCD">
        <w:rPr>
          <w:rStyle w:val="Fettung"/>
          <w:rFonts w:hint="eastAsia"/>
          <w:b w:val="0"/>
          <w:color w:val="auto"/>
        </w:rPr>
        <w:t>예</w:t>
      </w:r>
    </w:p>
    <w:p w14:paraId="487CA5E4" w14:textId="02772501" w:rsidR="00EB09C8" w:rsidRPr="0066662F" w:rsidRDefault="00AD392F" w:rsidP="00EB09C8">
      <w:pPr>
        <w:pStyle w:val="InfoKontaktseite"/>
        <w:rPr>
          <w:color w:val="auto"/>
        </w:rPr>
      </w:pPr>
      <w:r w:rsidRPr="0066662F">
        <w:rPr>
          <w:rFonts w:hint="eastAsia"/>
          <w:color w:val="auto"/>
        </w:rPr>
        <w:lastRenderedPageBreak/>
        <w:t>듀어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그룹</w:t>
      </w:r>
      <w:r w:rsidRPr="0066662F">
        <w:rPr>
          <w:color w:val="auto"/>
        </w:rPr>
        <w:t>(Dürr Group)</w:t>
      </w:r>
      <w:r w:rsidRPr="0066662F">
        <w:rPr>
          <w:rFonts w:hint="eastAsia"/>
          <w:color w:val="auto"/>
        </w:rPr>
        <w:t>은</w:t>
      </w:r>
      <w:r w:rsidRPr="0066662F">
        <w:rPr>
          <w:color w:val="auto"/>
        </w:rPr>
        <w:t xml:space="preserve"> 1995</w:t>
      </w:r>
      <w:r w:rsidRPr="0066662F">
        <w:rPr>
          <w:rFonts w:hint="eastAsia"/>
          <w:color w:val="auto"/>
        </w:rPr>
        <w:t>년부터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한국에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독립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법인을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두고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있으며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현재</w:t>
      </w:r>
      <w:r w:rsidRPr="0066662F">
        <w:rPr>
          <w:color w:val="auto"/>
        </w:rPr>
        <w:t xml:space="preserve"> 190</w:t>
      </w:r>
      <w:r w:rsidRPr="0066662F">
        <w:rPr>
          <w:rFonts w:hint="eastAsia"/>
          <w:color w:val="auto"/>
        </w:rPr>
        <w:t>여명의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직원이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있습니다</w:t>
      </w:r>
      <w:r w:rsidRPr="0066662F">
        <w:rPr>
          <w:color w:val="auto"/>
        </w:rPr>
        <w:t xml:space="preserve">.  </w:t>
      </w:r>
      <w:r w:rsidRPr="0066662F">
        <w:rPr>
          <w:rFonts w:hint="eastAsia"/>
          <w:color w:val="auto"/>
        </w:rPr>
        <w:t>서울에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위치한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듀어코리아는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자동차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도장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도장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응용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최종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조립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에너지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효율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기술과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대기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배출가스</w:t>
      </w:r>
      <w:r w:rsidRPr="0066662F">
        <w:rPr>
          <w:color w:val="auto"/>
        </w:rPr>
        <w:t xml:space="preserve"> </w:t>
      </w:r>
      <w:r w:rsidR="005059FF" w:rsidRPr="0066662F">
        <w:rPr>
          <w:rFonts w:hint="eastAsia"/>
          <w:color w:val="auto"/>
        </w:rPr>
        <w:t>처리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시스템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등을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제공하고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있습니다</w:t>
      </w:r>
      <w:r w:rsidRPr="0066662F">
        <w:rPr>
          <w:color w:val="auto"/>
        </w:rPr>
        <w:t xml:space="preserve">.  </w:t>
      </w:r>
      <w:r w:rsidRPr="0066662F">
        <w:rPr>
          <w:rFonts w:hint="eastAsia"/>
          <w:color w:val="auto"/>
        </w:rPr>
        <w:t>주요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고객은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자동차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산업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분야이지만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화학산업과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일반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산업분야의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고객도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상당한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비중을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차지하고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있습니다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듀어코리아는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울산에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서비스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센터를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운영하고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있으며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로봇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트레이닝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센터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또한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울산에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새롭게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오픈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하였습니다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호막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그룹</w:t>
      </w:r>
      <w:r w:rsidRPr="0066662F">
        <w:rPr>
          <w:color w:val="auto"/>
        </w:rPr>
        <w:t>(HOMAG Group)</w:t>
      </w:r>
      <w:r w:rsidRPr="0066662F">
        <w:rPr>
          <w:rFonts w:hint="eastAsia"/>
          <w:color w:val="auto"/>
        </w:rPr>
        <w:t>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목공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산업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기계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장비를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생산하고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있으며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영업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서비스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조직으로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이루어진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한국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지사를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운영하고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있습니다</w:t>
      </w:r>
      <w:r w:rsidRPr="0066662F">
        <w:rPr>
          <w:color w:val="auto"/>
        </w:rPr>
        <w:t>.</w:t>
      </w:r>
      <w:r w:rsidRPr="0066662F">
        <w:rPr>
          <w:color w:val="auto"/>
        </w:rPr>
        <w:br/>
      </w:r>
      <w:r w:rsidRPr="0066662F">
        <w:rPr>
          <w:color w:val="auto"/>
        </w:rPr>
        <w:br/>
      </w:r>
      <w:r w:rsidRPr="0066662F">
        <w:rPr>
          <w:rFonts w:hint="eastAsia"/>
          <w:color w:val="auto"/>
        </w:rPr>
        <w:t>듀어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그룹은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자동화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디지털화</w:t>
      </w:r>
      <w:r w:rsidRPr="0066662F">
        <w:rPr>
          <w:color w:val="auto"/>
        </w:rPr>
        <w:t>/</w:t>
      </w:r>
      <w:r w:rsidRPr="0066662F">
        <w:rPr>
          <w:rFonts w:hint="eastAsia"/>
          <w:color w:val="auto"/>
        </w:rPr>
        <w:t>인더스트리</w:t>
      </w:r>
      <w:r w:rsidRPr="0066662F">
        <w:rPr>
          <w:color w:val="auto"/>
        </w:rPr>
        <w:t xml:space="preserve"> 4.0</w:t>
      </w:r>
      <w:r w:rsidRPr="0066662F">
        <w:rPr>
          <w:rFonts w:hint="eastAsia"/>
          <w:color w:val="auto"/>
        </w:rPr>
        <w:t>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대한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광범위한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전문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지식을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갖춘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세계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선두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기계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플랜트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엔지니어링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기업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중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하나로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다양한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산업에서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매우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효율적인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제조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공정을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지원하는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제품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시스템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서비스를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제공합니다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듀어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그룹은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자동차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산업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기계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공학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화학</w:t>
      </w:r>
      <w:r w:rsidRPr="0066662F">
        <w:rPr>
          <w:color w:val="auto"/>
        </w:rPr>
        <w:t xml:space="preserve">, </w:t>
      </w:r>
      <w:r w:rsidRPr="0066662F">
        <w:rPr>
          <w:rFonts w:hint="eastAsia"/>
          <w:color w:val="auto"/>
        </w:rPr>
        <w:t>제약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목공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산업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등의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부문에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제품을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공급하며</w:t>
      </w:r>
      <w:r w:rsidRPr="0066662F">
        <w:rPr>
          <w:color w:val="auto"/>
        </w:rPr>
        <w:t>, 2018</w:t>
      </w:r>
      <w:r w:rsidRPr="0066662F">
        <w:rPr>
          <w:rFonts w:hint="eastAsia"/>
          <w:color w:val="auto"/>
        </w:rPr>
        <w:t>년에는</w:t>
      </w:r>
      <w:r w:rsidRPr="0066662F">
        <w:rPr>
          <w:color w:val="auto"/>
        </w:rPr>
        <w:t xml:space="preserve"> 38</w:t>
      </w:r>
      <w:r w:rsidRPr="0066662F">
        <w:rPr>
          <w:rFonts w:hint="eastAsia"/>
          <w:color w:val="auto"/>
        </w:rPr>
        <w:t>억</w:t>
      </w:r>
      <w:r w:rsidRPr="0066662F">
        <w:rPr>
          <w:color w:val="auto"/>
        </w:rPr>
        <w:t xml:space="preserve"> 7</w:t>
      </w:r>
      <w:r w:rsidRPr="0066662F">
        <w:rPr>
          <w:rFonts w:hint="eastAsia"/>
          <w:color w:val="auto"/>
        </w:rPr>
        <w:t>천만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유로의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매출을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달성했습니다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또한</w:t>
      </w:r>
      <w:r w:rsidRPr="0066662F">
        <w:rPr>
          <w:color w:val="auto"/>
        </w:rPr>
        <w:t xml:space="preserve"> 2018</w:t>
      </w:r>
      <w:r w:rsidRPr="0066662F">
        <w:rPr>
          <w:rFonts w:hint="eastAsia"/>
          <w:color w:val="auto"/>
        </w:rPr>
        <w:t>년</w:t>
      </w:r>
      <w:r w:rsidRPr="0066662F">
        <w:rPr>
          <w:color w:val="auto"/>
        </w:rPr>
        <w:t xml:space="preserve"> 10</w:t>
      </w:r>
      <w:r w:rsidRPr="0066662F">
        <w:rPr>
          <w:rFonts w:hint="eastAsia"/>
          <w:color w:val="auto"/>
        </w:rPr>
        <w:t>월에는</w:t>
      </w:r>
      <w:r w:rsidRPr="0066662F">
        <w:rPr>
          <w:color w:val="auto"/>
        </w:rPr>
        <w:t xml:space="preserve"> Megtec </w:t>
      </w:r>
      <w:r w:rsidRPr="0066662F">
        <w:rPr>
          <w:rFonts w:hint="eastAsia"/>
          <w:color w:val="auto"/>
        </w:rPr>
        <w:t>및</w:t>
      </w:r>
      <w:r w:rsidRPr="0066662F">
        <w:rPr>
          <w:color w:val="auto"/>
        </w:rPr>
        <w:t xml:space="preserve"> Universal </w:t>
      </w:r>
      <w:r w:rsidRPr="0066662F">
        <w:rPr>
          <w:rFonts w:hint="eastAsia"/>
          <w:color w:val="auto"/>
        </w:rPr>
        <w:t>브랜드를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보유한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미국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소재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기업</w:t>
      </w:r>
      <w:r w:rsidRPr="0066662F">
        <w:rPr>
          <w:color w:val="auto"/>
        </w:rPr>
        <w:t xml:space="preserve"> Babcock &amp; Wilcox</w:t>
      </w:r>
      <w:r w:rsidRPr="0066662F">
        <w:rPr>
          <w:rFonts w:hint="eastAsia"/>
          <w:color w:val="auto"/>
        </w:rPr>
        <w:t>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산업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환경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기술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사업부를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인수했습니다</w:t>
      </w:r>
      <w:r w:rsidRPr="0066662F">
        <w:rPr>
          <w:color w:val="auto"/>
        </w:rPr>
        <w:t xml:space="preserve">. </w:t>
      </w:r>
      <w:r w:rsidR="005D503C" w:rsidRPr="0066662F">
        <w:rPr>
          <w:rFonts w:hint="eastAsia"/>
          <w:color w:val="auto"/>
        </w:rPr>
        <w:t>듀어</w:t>
      </w:r>
      <w:r w:rsidR="005D503C" w:rsidRPr="0066662F">
        <w:rPr>
          <w:color w:val="auto"/>
        </w:rPr>
        <w:t xml:space="preserve"> </w:t>
      </w:r>
      <w:r w:rsidR="005D503C" w:rsidRPr="0066662F">
        <w:rPr>
          <w:rFonts w:hint="eastAsia"/>
          <w:color w:val="auto"/>
        </w:rPr>
        <w:t>그룹은</w:t>
      </w:r>
      <w:r w:rsidRPr="0066662F">
        <w:rPr>
          <w:color w:val="auto"/>
        </w:rPr>
        <w:t xml:space="preserve"> 32</w:t>
      </w:r>
      <w:r w:rsidRPr="0066662F">
        <w:rPr>
          <w:rFonts w:hint="eastAsia"/>
          <w:color w:val="auto"/>
        </w:rPr>
        <w:t>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국가에</w:t>
      </w:r>
      <w:r w:rsidRPr="0066662F">
        <w:rPr>
          <w:color w:val="auto"/>
        </w:rPr>
        <w:t xml:space="preserve"> 16,400</w:t>
      </w:r>
      <w:r w:rsidRPr="0066662F">
        <w:rPr>
          <w:rFonts w:hint="eastAsia"/>
          <w:color w:val="auto"/>
        </w:rPr>
        <w:t>명이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넘는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직원과</w:t>
      </w:r>
      <w:r w:rsidRPr="0066662F">
        <w:rPr>
          <w:color w:val="auto"/>
        </w:rPr>
        <w:t xml:space="preserve"> 108</w:t>
      </w:r>
      <w:r w:rsidRPr="0066662F">
        <w:rPr>
          <w:rFonts w:hint="eastAsia"/>
          <w:color w:val="auto"/>
        </w:rPr>
        <w:t>곳의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지사를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두고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있습니다</w:t>
      </w:r>
      <w:r w:rsidRPr="0066662F">
        <w:rPr>
          <w:color w:val="auto"/>
        </w:rPr>
        <w:t xml:space="preserve">. </w:t>
      </w:r>
      <w:r w:rsidRPr="0066662F">
        <w:rPr>
          <w:rFonts w:hint="eastAsia"/>
          <w:color w:val="auto"/>
        </w:rPr>
        <w:t>다음은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듀어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그룹의</w:t>
      </w:r>
      <w:r w:rsidRPr="0066662F">
        <w:rPr>
          <w:color w:val="auto"/>
        </w:rPr>
        <w:t xml:space="preserve"> 5</w:t>
      </w:r>
      <w:r w:rsidRPr="0066662F">
        <w:rPr>
          <w:rFonts w:hint="eastAsia"/>
          <w:color w:val="auto"/>
        </w:rPr>
        <w:t>개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핵심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사업</w:t>
      </w:r>
      <w:r w:rsidRPr="0066662F">
        <w:rPr>
          <w:color w:val="auto"/>
        </w:rPr>
        <w:t xml:space="preserve"> </w:t>
      </w:r>
      <w:r w:rsidRPr="0066662F">
        <w:rPr>
          <w:rFonts w:hint="eastAsia"/>
          <w:color w:val="auto"/>
        </w:rPr>
        <w:t>부문입니다</w:t>
      </w:r>
      <w:r w:rsidRPr="0066662F">
        <w:rPr>
          <w:color w:val="auto"/>
        </w:rPr>
        <w:t>.</w:t>
      </w:r>
    </w:p>
    <w:p w14:paraId="70F4F909" w14:textId="77777777" w:rsidR="00EB09C8" w:rsidRPr="0066662F" w:rsidRDefault="00EB09C8" w:rsidP="00EB09C8">
      <w:pPr>
        <w:pStyle w:val="Flietext"/>
      </w:pPr>
    </w:p>
    <w:p w14:paraId="1F0D67D0" w14:textId="77777777" w:rsidR="00863DCD" w:rsidRPr="004E1BAA" w:rsidRDefault="00863DCD" w:rsidP="0066662F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jc w:val="both"/>
        <w:rPr>
          <w:rFonts w:asciiTheme="majorHAnsi" w:eastAsiaTheme="minorEastAsia" w:hAnsiTheme="majorHAnsi" w:cs="Arial"/>
          <w:u w:val="single"/>
          <w:lang w:val="pl-PL"/>
        </w:rPr>
      </w:pPr>
      <w:r w:rsidRPr="004E1BAA">
        <w:rPr>
          <w:rFonts w:ascii="Arial" w:eastAsiaTheme="minorEastAsia" w:hAnsi="Arial" w:cs="Arial"/>
          <w:b/>
          <w:lang w:val="pl-PL"/>
        </w:rPr>
        <w:t>Paint and Final Assembly Systems: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자동차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산업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분야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도장공장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및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의장공장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시스템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</w:p>
    <w:p w14:paraId="60545D71" w14:textId="77777777" w:rsidR="00863DCD" w:rsidRPr="004E1BAA" w:rsidRDefault="00863DCD" w:rsidP="0066662F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jc w:val="both"/>
        <w:rPr>
          <w:rFonts w:asciiTheme="majorHAnsi" w:eastAsiaTheme="minorEastAsia" w:hAnsiTheme="majorHAnsi" w:cs="Arial"/>
          <w:lang w:val="pl-PL"/>
        </w:rPr>
      </w:pPr>
      <w:r w:rsidRPr="004E1BAA">
        <w:rPr>
          <w:rFonts w:ascii="Arial" w:eastAsiaTheme="minorEastAsia" w:hAnsi="Arial" w:cs="Arial"/>
          <w:b/>
          <w:lang w:val="pl-PL"/>
        </w:rPr>
        <w:t>Application Technology: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로봇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기술을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이용한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도장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자동화</w:t>
      </w:r>
      <w:r w:rsidRPr="004E1BAA">
        <w:rPr>
          <w:rFonts w:asciiTheme="majorHAnsi" w:eastAsiaTheme="minorEastAsia" w:hAnsiTheme="majorHAnsi" w:cs="Arial"/>
          <w:lang w:val="pl-PL"/>
        </w:rPr>
        <w:t xml:space="preserve">, </w:t>
      </w:r>
      <w:r w:rsidRPr="004E1BAA">
        <w:rPr>
          <w:rFonts w:ascii="Batang" w:hAnsi="Batang" w:cs="Batang" w:hint="eastAsia"/>
          <w:lang w:val="en-US"/>
        </w:rPr>
        <w:t>실링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및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글루잉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  <w:r w:rsidRPr="004E1BAA">
        <w:rPr>
          <w:rFonts w:ascii="Batang" w:hAnsi="Batang" w:cs="Batang" w:hint="eastAsia"/>
          <w:lang w:val="en-US"/>
        </w:rPr>
        <w:t>기술</w:t>
      </w:r>
      <w:r w:rsidRPr="004E1BAA">
        <w:rPr>
          <w:rFonts w:asciiTheme="majorHAnsi" w:eastAsiaTheme="minorEastAsia" w:hAnsiTheme="majorHAnsi" w:cs="Arial"/>
          <w:lang w:val="pl-PL"/>
        </w:rPr>
        <w:t xml:space="preserve"> </w:t>
      </w:r>
    </w:p>
    <w:p w14:paraId="1F91B1D0" w14:textId="77777777" w:rsidR="00863DCD" w:rsidRPr="00374443" w:rsidRDefault="00863DCD" w:rsidP="0066662F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jc w:val="both"/>
        <w:rPr>
          <w:rFonts w:ascii="Calibri Light" w:hAnsi="Calibri Light" w:cs="Calibri Light"/>
          <w:lang w:val="pl-PL"/>
        </w:rPr>
      </w:pPr>
      <w:r>
        <w:rPr>
          <w:rFonts w:ascii="Arial" w:hAnsi="Arial" w:cs="Arial"/>
          <w:b/>
          <w:bCs/>
          <w:lang w:val="pl-PL"/>
        </w:rPr>
        <w:t>Clean Techn</w:t>
      </w:r>
      <w:r>
        <w:rPr>
          <w:rFonts w:ascii="Arial" w:hAnsi="Arial" w:cs="Arial"/>
          <w:b/>
          <w:bCs/>
          <w:lang w:val="tr-TR"/>
        </w:rPr>
        <w:t>ology Systems:</w:t>
      </w:r>
      <w:r>
        <w:rPr>
          <w:rFonts w:ascii="Calibri Light" w:hAnsi="Calibri Light" w:cs="Calibri Light"/>
          <w:lang w:val="tr-TR"/>
        </w:rPr>
        <w:t xml:space="preserve"> </w:t>
      </w:r>
      <w:r>
        <w:rPr>
          <w:rFonts w:ascii="Batang" w:hint="eastAsia"/>
          <w:lang w:val="en-US"/>
        </w:rPr>
        <w:t>대기</w:t>
      </w:r>
      <w:r w:rsidRPr="000626C0">
        <w:rPr>
          <w:rFonts w:ascii="Calibri Light" w:hAnsi="Calibri Light" w:cs="Calibri Light"/>
          <w:lang w:val="pl-PL"/>
        </w:rPr>
        <w:t xml:space="preserve"> </w:t>
      </w:r>
      <w:r>
        <w:rPr>
          <w:rFonts w:ascii="Batang" w:hint="eastAsia"/>
          <w:lang w:val="en-US"/>
        </w:rPr>
        <w:t>오염</w:t>
      </w:r>
      <w:r w:rsidRPr="000626C0">
        <w:rPr>
          <w:rFonts w:ascii="Calibri Light" w:hAnsi="Calibri Light" w:cs="Calibri Light"/>
          <w:lang w:val="pl-PL"/>
        </w:rPr>
        <w:t xml:space="preserve"> </w:t>
      </w:r>
      <w:r>
        <w:rPr>
          <w:rFonts w:ascii="Batang" w:hint="eastAsia"/>
          <w:lang w:val="en-US"/>
        </w:rPr>
        <w:t>방지</w:t>
      </w:r>
      <w:r w:rsidRPr="000626C0">
        <w:rPr>
          <w:rFonts w:ascii="Calibri Light" w:hAnsi="Calibri Light" w:cs="Calibri Light"/>
          <w:lang w:val="pl-PL"/>
        </w:rPr>
        <w:t xml:space="preserve"> </w:t>
      </w:r>
      <w:r>
        <w:rPr>
          <w:rFonts w:ascii="Batang" w:hint="eastAsia"/>
          <w:lang w:val="en-US"/>
        </w:rPr>
        <w:t>설비</w:t>
      </w:r>
      <w:r w:rsidRPr="000626C0">
        <w:rPr>
          <w:rFonts w:ascii="Batang" w:hint="eastAsia"/>
          <w:lang w:val="pl-PL"/>
        </w:rPr>
        <w:t xml:space="preserve">, </w:t>
      </w:r>
      <w:r>
        <w:rPr>
          <w:rFonts w:ascii="Batang" w:hint="eastAsia"/>
          <w:lang w:val="en-US"/>
        </w:rPr>
        <w:t>소음</w:t>
      </w:r>
      <w:r w:rsidRPr="000626C0">
        <w:rPr>
          <w:rFonts w:ascii="Batang" w:hint="eastAsia"/>
          <w:lang w:val="pl-PL"/>
        </w:rPr>
        <w:t xml:space="preserve"> </w:t>
      </w:r>
      <w:r>
        <w:rPr>
          <w:rFonts w:ascii="Batang" w:hint="eastAsia"/>
          <w:lang w:val="en-US"/>
        </w:rPr>
        <w:t>저감</w:t>
      </w:r>
      <w:r w:rsidRPr="000626C0">
        <w:rPr>
          <w:rFonts w:ascii="Batang" w:hint="eastAsia"/>
          <w:lang w:val="pl-PL"/>
        </w:rPr>
        <w:t xml:space="preserve"> </w:t>
      </w:r>
      <w:r>
        <w:rPr>
          <w:rFonts w:ascii="Batang" w:hint="eastAsia"/>
          <w:lang w:val="en-US"/>
        </w:rPr>
        <w:t>시스템</w:t>
      </w:r>
      <w:r w:rsidRPr="000626C0">
        <w:rPr>
          <w:rFonts w:ascii="Calibri Light" w:hAnsi="Calibri Light" w:cs="Calibri Light"/>
          <w:lang w:val="pl-PL"/>
        </w:rPr>
        <w:t xml:space="preserve">, </w:t>
      </w:r>
      <w:r>
        <w:rPr>
          <w:rFonts w:ascii="Batang" w:hint="eastAsia"/>
          <w:lang w:val="en-US"/>
        </w:rPr>
        <w:t>배터리</w:t>
      </w:r>
      <w:r w:rsidRPr="000626C0">
        <w:rPr>
          <w:rFonts w:ascii="Calibri Light" w:hAnsi="Calibri Light" w:cs="Calibri Light"/>
          <w:lang w:val="pl-PL"/>
        </w:rPr>
        <w:t xml:space="preserve"> </w:t>
      </w:r>
      <w:r>
        <w:rPr>
          <w:rFonts w:ascii="Batang" w:hint="eastAsia"/>
          <w:lang w:val="en-US"/>
        </w:rPr>
        <w:t>생산공정</w:t>
      </w:r>
      <w:r w:rsidRPr="000626C0">
        <w:rPr>
          <w:rFonts w:ascii="Calibri Light" w:hAnsi="Calibri Light" w:cs="Calibri Light"/>
          <w:lang w:val="pl-PL"/>
        </w:rPr>
        <w:t xml:space="preserve"> </w:t>
      </w:r>
      <w:r>
        <w:rPr>
          <w:rFonts w:ascii="Batang" w:hint="eastAsia"/>
          <w:lang w:val="en-US"/>
        </w:rPr>
        <w:t>제품</w:t>
      </w:r>
      <w:r w:rsidRPr="000626C0">
        <w:rPr>
          <w:rFonts w:ascii="Calibri Light" w:hAnsi="Calibri Light" w:cs="Calibri Light"/>
          <w:lang w:val="pl-PL"/>
        </w:rPr>
        <w:t> </w:t>
      </w:r>
    </w:p>
    <w:p w14:paraId="335F3269" w14:textId="77777777" w:rsidR="00863DCD" w:rsidRPr="004E1BAA" w:rsidRDefault="00863DCD" w:rsidP="0066662F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hAnsi="Arial" w:cs="Arial"/>
          <w:sz w:val="20"/>
          <w:szCs w:val="20"/>
          <w:lang w:val="en-US"/>
        </w:rPr>
      </w:pPr>
      <w:r w:rsidRPr="004E1BAA">
        <w:rPr>
          <w:rFonts w:ascii="Arial" w:hAnsi="Arial" w:cs="Arial"/>
          <w:b/>
          <w:bCs/>
          <w:lang w:val="en-US"/>
        </w:rPr>
        <w:t>Measuring and Process Systems:</w:t>
      </w:r>
      <w:r w:rsidRPr="004E1BAA">
        <w:rPr>
          <w:rFonts w:ascii="Arial" w:hAnsi="Arial" w:cs="Arial"/>
          <w:lang w:val="en-US"/>
        </w:rPr>
        <w:t xml:space="preserve"> </w:t>
      </w:r>
      <w:r w:rsidRPr="004E1BAA">
        <w:rPr>
          <w:rFonts w:ascii="Arial" w:hAnsi="Arial" w:cs="Arial"/>
        </w:rPr>
        <w:t>밸런싱</w:t>
      </w:r>
      <w:r w:rsidRPr="004E1BAA">
        <w:rPr>
          <w:rFonts w:ascii="Arial" w:hAnsi="Arial" w:cs="Arial"/>
          <w:lang w:val="en-US"/>
        </w:rPr>
        <w:t xml:space="preserve"> </w:t>
      </w:r>
      <w:r w:rsidRPr="004E1BAA">
        <w:rPr>
          <w:rFonts w:ascii="Arial" w:hAnsi="Arial" w:cs="Arial"/>
        </w:rPr>
        <w:t>시스템</w:t>
      </w:r>
      <w:r w:rsidRPr="004E1BAA">
        <w:rPr>
          <w:rFonts w:ascii="Arial" w:hAnsi="Arial" w:cs="Arial"/>
          <w:lang w:val="en-US"/>
        </w:rPr>
        <w:t xml:space="preserve">, </w:t>
      </w:r>
      <w:r w:rsidRPr="004E1BAA">
        <w:rPr>
          <w:rFonts w:ascii="Arial" w:hAnsi="Arial" w:cs="Arial"/>
        </w:rPr>
        <w:t>검사</w:t>
      </w:r>
      <w:r w:rsidRPr="004E1BAA">
        <w:rPr>
          <w:rFonts w:ascii="Arial" w:hAnsi="Arial" w:cs="Arial"/>
          <w:lang w:val="en-US"/>
        </w:rPr>
        <w:t xml:space="preserve">(testing) </w:t>
      </w:r>
      <w:r w:rsidRPr="004E1BAA">
        <w:rPr>
          <w:rFonts w:ascii="Arial" w:hAnsi="Arial" w:cs="Arial"/>
        </w:rPr>
        <w:t>장비</w:t>
      </w:r>
      <w:r w:rsidRPr="004E1BAA">
        <w:rPr>
          <w:rFonts w:ascii="Arial" w:hAnsi="Arial" w:cs="Arial"/>
          <w:lang w:val="en-US"/>
        </w:rPr>
        <w:t xml:space="preserve"> </w:t>
      </w:r>
      <w:r w:rsidRPr="004E1BAA">
        <w:rPr>
          <w:rFonts w:ascii="Arial" w:hAnsi="Arial" w:cs="Arial"/>
        </w:rPr>
        <w:t>및</w:t>
      </w:r>
      <w:r w:rsidRPr="004E1BAA">
        <w:rPr>
          <w:rFonts w:ascii="Arial" w:hAnsi="Arial" w:cs="Arial"/>
          <w:lang w:val="en-US"/>
        </w:rPr>
        <w:t xml:space="preserve"> </w:t>
      </w:r>
      <w:r w:rsidRPr="004E1BAA">
        <w:rPr>
          <w:rFonts w:ascii="Arial" w:hAnsi="Arial" w:cs="Arial"/>
        </w:rPr>
        <w:t>필링</w:t>
      </w:r>
      <w:r w:rsidRPr="004E1BAA">
        <w:rPr>
          <w:rFonts w:ascii="Arial" w:hAnsi="Arial" w:cs="Arial"/>
          <w:lang w:val="en-US"/>
        </w:rPr>
        <w:t xml:space="preserve">(filling) </w:t>
      </w:r>
      <w:r w:rsidRPr="004E1BAA">
        <w:rPr>
          <w:rFonts w:ascii="Arial" w:hAnsi="Arial" w:cs="Arial"/>
        </w:rPr>
        <w:t>기술</w:t>
      </w:r>
    </w:p>
    <w:p w14:paraId="661DA24F" w14:textId="77777777" w:rsidR="00863DCD" w:rsidRPr="004E1BAA" w:rsidRDefault="00863DCD" w:rsidP="0066662F">
      <w:pPr>
        <w:pStyle w:val="Listenabsatz"/>
        <w:numPr>
          <w:ilvl w:val="0"/>
          <w:numId w:val="18"/>
        </w:numPr>
        <w:tabs>
          <w:tab w:val="clear" w:pos="3572"/>
        </w:tabs>
        <w:spacing w:line="240" w:lineRule="auto"/>
        <w:jc w:val="both"/>
        <w:rPr>
          <w:rFonts w:ascii="Batang" w:hAnsi="Batang" w:cs="Arial"/>
          <w:i/>
          <w:lang w:val="en-US"/>
        </w:rPr>
      </w:pPr>
      <w:r w:rsidRPr="004E1BAA">
        <w:rPr>
          <w:rFonts w:ascii="Arial" w:eastAsiaTheme="minorEastAsia" w:hAnsi="Arial" w:cs="Arial"/>
          <w:b/>
          <w:iCs/>
          <w:lang w:val="en-US" w:eastAsia="ja-JP"/>
        </w:rPr>
        <w:t>Woodworking Machinery and Systems</w:t>
      </w:r>
      <w:r w:rsidRPr="004E1BAA">
        <w:rPr>
          <w:rFonts w:ascii="Arial" w:eastAsiaTheme="minorEastAsia" w:hAnsi="Arial" w:cs="Arial"/>
          <w:b/>
          <w:lang w:val="en-US"/>
        </w:rPr>
        <w:t>:</w:t>
      </w:r>
      <w:r w:rsidRPr="004E1BAA">
        <w:rPr>
          <w:rFonts w:asciiTheme="majorHAnsi" w:eastAsiaTheme="minorEastAsia" w:hAnsiTheme="majorHAnsi" w:cs="Arial"/>
          <w:lang w:val="en-US"/>
        </w:rPr>
        <w:t xml:space="preserve"> </w:t>
      </w:r>
      <w:r w:rsidRPr="004E1BAA">
        <w:rPr>
          <w:rFonts w:ascii="Batang" w:hAnsi="Batang" w:cs="Batang" w:hint="eastAsia"/>
          <w:lang w:val="en-US"/>
        </w:rPr>
        <w:t>목공용</w:t>
      </w:r>
      <w:r w:rsidRPr="004E1BAA">
        <w:rPr>
          <w:rFonts w:asciiTheme="majorHAnsi" w:eastAsiaTheme="minorEastAsia" w:hAnsiTheme="majorHAnsi" w:cs="Arial"/>
          <w:lang w:val="en-US"/>
        </w:rPr>
        <w:t xml:space="preserve"> </w:t>
      </w:r>
      <w:r w:rsidRPr="004E1BAA">
        <w:rPr>
          <w:rFonts w:ascii="Batang" w:hAnsi="Batang" w:cs="Batang" w:hint="eastAsia"/>
          <w:lang w:val="en-US"/>
        </w:rPr>
        <w:t>기계류</w:t>
      </w:r>
      <w:r w:rsidRPr="004E1BAA">
        <w:rPr>
          <w:rFonts w:asciiTheme="majorHAnsi" w:eastAsiaTheme="minorEastAsia" w:hAnsiTheme="majorHAnsi" w:cs="Arial"/>
          <w:lang w:val="en-US"/>
        </w:rPr>
        <w:t xml:space="preserve"> </w:t>
      </w:r>
      <w:r w:rsidRPr="004E1BAA">
        <w:rPr>
          <w:rFonts w:ascii="Batang" w:hAnsi="Batang" w:cs="Batang" w:hint="eastAsia"/>
          <w:lang w:val="en-US"/>
        </w:rPr>
        <w:t>및</w:t>
      </w:r>
      <w:r w:rsidRPr="004E1BAA">
        <w:rPr>
          <w:rFonts w:asciiTheme="majorHAnsi" w:eastAsiaTheme="minorEastAsia" w:hAnsiTheme="majorHAnsi" w:cs="Arial"/>
          <w:lang w:val="en-US"/>
        </w:rPr>
        <w:t xml:space="preserve"> </w:t>
      </w:r>
      <w:r w:rsidRPr="004E1BAA">
        <w:rPr>
          <w:rFonts w:ascii="Batang" w:hAnsi="Batang" w:cs="Batang" w:hint="eastAsia"/>
          <w:lang w:val="en-US"/>
        </w:rPr>
        <w:t>시스템</w:t>
      </w:r>
    </w:p>
    <w:p w14:paraId="7B413619" w14:textId="77777777" w:rsidR="005D5CD4" w:rsidRPr="00D53CA8" w:rsidRDefault="005D5CD4" w:rsidP="00BD37F9">
      <w:pPr>
        <w:pStyle w:val="Aufzhlungen1"/>
        <w:numPr>
          <w:ilvl w:val="0"/>
          <w:numId w:val="0"/>
        </w:numPr>
        <w:rPr>
          <w:lang w:val="en-US"/>
        </w:rPr>
      </w:pPr>
    </w:p>
    <w:p w14:paraId="0FC54B4E" w14:textId="77777777" w:rsidR="005D5CD4" w:rsidRPr="00D53CA8" w:rsidRDefault="005D5CD4" w:rsidP="00BD37F9">
      <w:pPr>
        <w:pStyle w:val="Aufzhlungen1"/>
        <w:numPr>
          <w:ilvl w:val="0"/>
          <w:numId w:val="0"/>
        </w:numPr>
        <w:rPr>
          <w:lang w:val="en-US"/>
        </w:rPr>
      </w:pPr>
    </w:p>
    <w:p w14:paraId="7BCF4F40" w14:textId="2DF5CC82" w:rsidR="005D5CD4" w:rsidRPr="00D53CA8" w:rsidRDefault="005D5CD4" w:rsidP="00BD37F9">
      <w:pPr>
        <w:pStyle w:val="Aufzhlungen1"/>
        <w:numPr>
          <w:ilvl w:val="0"/>
          <w:numId w:val="0"/>
        </w:numPr>
        <w:rPr>
          <w:lang w:val="en-US"/>
        </w:rPr>
      </w:pPr>
    </w:p>
    <w:p w14:paraId="5B203DF0" w14:textId="0E6BEFA9" w:rsidR="005D5CD4" w:rsidRPr="002E6152" w:rsidRDefault="00EB09C8" w:rsidP="00B143FE">
      <w:pPr>
        <w:spacing w:line="280" w:lineRule="atLeast"/>
        <w:rPr>
          <w:rStyle w:val="Fettung"/>
          <w:lang w:val="en-US"/>
        </w:rPr>
      </w:pPr>
      <w:r w:rsidRPr="00D53CA8">
        <w:rPr>
          <w:rStyle w:val="Fettung"/>
          <w:rFonts w:hint="eastAsia"/>
          <w:lang w:val="en-US"/>
        </w:rPr>
        <w:t>Contact</w:t>
      </w:r>
      <w:r w:rsidR="00863DCD">
        <w:rPr>
          <w:rStyle w:val="Fettung"/>
          <w:lang w:val="en-US"/>
        </w:rPr>
        <w:t xml:space="preserve"> </w:t>
      </w:r>
      <w:r w:rsidR="00863DCD">
        <w:rPr>
          <w:rStyle w:val="Fettung"/>
          <w:rFonts w:hint="eastAsia"/>
          <w:lang w:val="en-US"/>
        </w:rPr>
        <w:t>연락처</w:t>
      </w:r>
    </w:p>
    <w:p w14:paraId="7EF50B68" w14:textId="18082210" w:rsidR="005241FE" w:rsidRPr="002E6152" w:rsidRDefault="005241FE" w:rsidP="005241FE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  <w:lang w:val="en-US"/>
        </w:rPr>
      </w:pPr>
      <w:r w:rsidRPr="00D53CA8">
        <w:rPr>
          <w:rFonts w:ascii="Arial" w:hAnsi="Arial" w:hint="eastAsia"/>
          <w:lang w:val="en-US"/>
        </w:rPr>
        <w:t xml:space="preserve">DÜRR KOREA CTS / Sales &amp; </w:t>
      </w:r>
      <w:proofErr w:type="gramStart"/>
      <w:r w:rsidRPr="00D53CA8">
        <w:rPr>
          <w:rFonts w:ascii="Arial" w:hAnsi="Arial" w:hint="eastAsia"/>
          <w:lang w:val="en-US"/>
        </w:rPr>
        <w:t xml:space="preserve">Marketing </w:t>
      </w:r>
      <w:r w:rsidR="00863DCD">
        <w:rPr>
          <w:rFonts w:ascii="Arial" w:hAnsi="Arial"/>
          <w:lang w:val="en-US"/>
        </w:rPr>
        <w:t xml:space="preserve"> </w:t>
      </w:r>
      <w:r w:rsidR="00863DCD">
        <w:rPr>
          <w:rFonts w:ascii="Arial" w:hAnsi="Arial" w:hint="eastAsia"/>
          <w:lang w:val="en-US"/>
        </w:rPr>
        <w:t>기술영업팀</w:t>
      </w:r>
      <w:proofErr w:type="gramEnd"/>
    </w:p>
    <w:p w14:paraId="19C39237" w14:textId="3564E432" w:rsidR="005241FE" w:rsidRPr="002E6152" w:rsidRDefault="005241FE" w:rsidP="005241FE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  <w:lang w:val="en-US"/>
        </w:rPr>
      </w:pPr>
      <w:r w:rsidRPr="00D53CA8">
        <w:rPr>
          <w:rFonts w:ascii="Arial" w:hAnsi="Arial" w:hint="eastAsia"/>
          <w:lang w:val="en-US"/>
        </w:rPr>
        <w:t>Seongcheol Han</w:t>
      </w:r>
      <w:r w:rsidR="00863DCD">
        <w:rPr>
          <w:rFonts w:ascii="Arial" w:hAnsi="Arial"/>
          <w:lang w:val="en-US"/>
        </w:rPr>
        <w:t xml:space="preserve"> </w:t>
      </w:r>
      <w:r w:rsidR="00863DCD">
        <w:rPr>
          <w:rFonts w:ascii="Arial" w:hAnsi="Arial" w:hint="eastAsia"/>
          <w:lang w:val="en-US"/>
        </w:rPr>
        <w:t>한성철</w:t>
      </w:r>
      <w:r w:rsidRPr="00D53CA8">
        <w:rPr>
          <w:rFonts w:ascii="Arial" w:hAnsi="Arial" w:hint="eastAsia"/>
          <w:lang w:val="en-US"/>
        </w:rPr>
        <w:t xml:space="preserve"> / Senior Engineer</w:t>
      </w:r>
      <w:r w:rsidR="00863DCD">
        <w:rPr>
          <w:rFonts w:ascii="Arial" w:hAnsi="Arial"/>
          <w:lang w:val="en-US"/>
        </w:rPr>
        <w:t xml:space="preserve"> </w:t>
      </w:r>
      <w:r w:rsidR="00863DCD">
        <w:rPr>
          <w:rFonts w:ascii="Arial" w:hAnsi="Arial" w:hint="eastAsia"/>
          <w:lang w:val="en-US"/>
        </w:rPr>
        <w:t>차장</w:t>
      </w:r>
    </w:p>
    <w:p w14:paraId="7ECCFE26" w14:textId="77777777" w:rsidR="005241FE" w:rsidRPr="002E6152" w:rsidRDefault="005241FE" w:rsidP="005241FE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  <w:lang w:val="en-US"/>
        </w:rPr>
      </w:pPr>
      <w:r w:rsidRPr="00D53CA8">
        <w:rPr>
          <w:rFonts w:ascii="Arial" w:hAnsi="Arial" w:hint="eastAsia"/>
          <w:lang w:val="en-US"/>
        </w:rPr>
        <w:t>Phone: +82 2-6480-1118</w:t>
      </w:r>
    </w:p>
    <w:p w14:paraId="193F0486" w14:textId="77777777" w:rsidR="005241FE" w:rsidRPr="0066662F" w:rsidRDefault="005241FE" w:rsidP="005241FE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  <w:lang w:val="en-US"/>
        </w:rPr>
      </w:pPr>
      <w:r w:rsidRPr="0066662F">
        <w:rPr>
          <w:rFonts w:ascii="Arial" w:hAnsi="Arial" w:hint="eastAsia"/>
          <w:lang w:val="en-US"/>
        </w:rPr>
        <w:t>Fax: +82 2-6480-1199</w:t>
      </w:r>
    </w:p>
    <w:p w14:paraId="219D40F4" w14:textId="37556B9C" w:rsidR="00A962D0" w:rsidRPr="0066662F" w:rsidRDefault="005241FE" w:rsidP="005241FE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  <w:lang w:val="en-US"/>
        </w:rPr>
      </w:pPr>
      <w:r w:rsidRPr="0066662F">
        <w:rPr>
          <w:rFonts w:ascii="Arial" w:hAnsi="Arial" w:hint="eastAsia"/>
          <w:lang w:val="en-US"/>
        </w:rPr>
        <w:t xml:space="preserve">E-mail: </w:t>
      </w:r>
      <w:hyperlink r:id="rId10" w:history="1">
        <w:r w:rsidRPr="0066662F">
          <w:rPr>
            <w:rStyle w:val="Hyperlink"/>
            <w:rFonts w:ascii="Arial" w:hAnsi="Arial" w:hint="eastAsia"/>
            <w:lang w:val="en-US"/>
          </w:rPr>
          <w:t>seongcheol.han@durr.com</w:t>
        </w:r>
      </w:hyperlink>
    </w:p>
    <w:p w14:paraId="28D193EE" w14:textId="77777777" w:rsidR="005241FE" w:rsidRPr="00D53CA8" w:rsidRDefault="005241FE" w:rsidP="005241FE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</w:pPr>
      <w:r w:rsidRPr="00D53CA8">
        <w:rPr>
          <w:rFonts w:ascii="Arial" w:hAnsi="Arial" w:hint="eastAsia"/>
          <w:lang w:val="en-US"/>
        </w:rPr>
        <w:t>www.durr.com</w:t>
      </w:r>
    </w:p>
    <w:sectPr w:rsidR="005241FE" w:rsidRPr="00D53CA8" w:rsidSect="00B143FE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E9D9C72" w14:textId="77777777" w:rsidR="004F1D0A" w:rsidRDefault="004F1D0A" w:rsidP="00D9165E">
      <w:r>
        <w:separator/>
      </w:r>
    </w:p>
  </w:endnote>
  <w:endnote w:type="continuationSeparator" w:id="0">
    <w:p w14:paraId="60EE77B0" w14:textId="77777777" w:rsidR="004F1D0A" w:rsidRDefault="004F1D0A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atang">
    <w:altName w:val="Malgun Gothic Semilight"/>
    <w:panose1 w:val="02030600000101010101"/>
    <w:charset w:val="81"/>
    <w:family w:val="roman"/>
    <w:pitch w:val="variable"/>
    <w:sig w:usb0="00000000" w:usb1="69D77CFB" w:usb2="00000030" w:usb3="00000000" w:csb0="0008009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775F8F" w14:textId="58293BD5" w:rsidR="00B143FE" w:rsidRPr="0085432F" w:rsidRDefault="00B143FE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fldSimple w:instr=" NUMPAGES  \* MERGEFORMAT ">
      <w:r w:rsidR="00DE029D">
        <w:instrText>4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DE029D">
      <w:instrText>2</w:instrText>
    </w:r>
    <w:r w:rsidRPr="006E5C09">
      <w:fldChar w:fldCharType="end"/>
    </w:r>
    <w:r w:rsidRPr="006E5C09">
      <w:instrText>/</w:instrText>
    </w:r>
    <w:fldSimple w:instr=" NUMPAGES  \* MERGEFORMAT ">
      <w:r w:rsidR="00DE029D">
        <w:instrText>4</w:instrText>
      </w:r>
    </w:fldSimple>
    <w:r w:rsidRPr="006E5C09">
      <w:instrText>" "</w:instrText>
    </w:r>
    <w:r w:rsidRPr="006E5C09">
      <w:fldChar w:fldCharType="separate"/>
    </w:r>
    <w:r w:rsidR="00DE029D">
      <w:t>2</w:t>
    </w:r>
    <w:r w:rsidR="00DE029D" w:rsidRPr="006E5C09">
      <w:t>/</w:t>
    </w:r>
    <w:r w:rsidR="00DE029D">
      <w:t>4</w:t>
    </w:r>
    <w:r w:rsidRPr="006E5C09">
      <w:fldChar w:fldCharType="end"/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115CCA" w14:textId="29C9171E" w:rsidR="00B143FE" w:rsidRPr="005218C8" w:rsidRDefault="00B143FE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DE029D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DE029D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DE029D">
        <w:instrText>4</w:instrText>
      </w:r>
    </w:fldSimple>
    <w:r w:rsidRPr="005218C8">
      <w:instrText>" "</w:instrText>
    </w:r>
    <w:r w:rsidR="00DE029D">
      <w:fldChar w:fldCharType="separate"/>
    </w:r>
    <w:r w:rsidR="00DE029D">
      <w:t>1</w:t>
    </w:r>
    <w:r w:rsidR="00DE029D" w:rsidRPr="005218C8">
      <w:t>/</w:t>
    </w:r>
    <w:r w:rsidR="00DE029D">
      <w:t>4</w:t>
    </w:r>
    <w:r w:rsidRPr="005218C8">
      <w:fldChar w:fldCharType="end"/>
    </w:r>
    <w:r>
      <w:rPr>
        <w:rFonts w:hint="eastAsia"/>
      </w:rPr>
      <w:tab/>
    </w:r>
    <w:r>
      <w:rPr>
        <w:rFonts w:hint="eastAsia"/>
      </w:rPr>
      <w:t>보도</w:t>
    </w:r>
    <w:r>
      <w:rPr>
        <w:rFonts w:hint="eastAsia"/>
      </w:rPr>
      <w:t xml:space="preserve"> </w:t>
    </w:r>
    <w:r>
      <w:rPr>
        <w:rFonts w:hint="eastAsia"/>
      </w:rPr>
      <w:t>자료</w: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55D7FC" w14:textId="77777777" w:rsidR="004F1D0A" w:rsidRDefault="004F1D0A" w:rsidP="00D9165E">
      <w:r>
        <w:separator/>
      </w:r>
    </w:p>
  </w:footnote>
  <w:footnote w:type="continuationSeparator" w:id="0">
    <w:p w14:paraId="2452C927" w14:textId="77777777" w:rsidR="004F1D0A" w:rsidRDefault="004F1D0A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10CB8B" w14:textId="77777777" w:rsidR="00B143FE" w:rsidRPr="00F73F1D" w:rsidRDefault="00A5700C" w:rsidP="005218C8">
    <w:pPr>
      <w:pStyle w:val="Kopfzeile"/>
    </w:pPr>
    <w:r>
      <w:rPr>
        <w:rFonts w:hint="eastAsia"/>
        <w:lang w:eastAsia="de-DE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131C1BE4" wp14:editId="3866AB5B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5AE7F66" w14:textId="77777777" w:rsidR="00B143FE" w:rsidRPr="0026127D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>
                            <w:rPr>
                              <w:rStyle w:val="Fettung"/>
                              <w:rFonts w:hint="eastAsia"/>
                              <w:bCs/>
                            </w:rPr>
                            <w:t>Dürr Systems AG</w:t>
                          </w:r>
                        </w:p>
                        <w:p w14:paraId="225A5FAC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Carl-Benz-Str. 34</w:t>
                          </w:r>
                        </w:p>
                        <w:p w14:paraId="00150761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74321 Bietigheim-Bissingen</w:t>
                          </w:r>
                        </w:p>
                        <w:p w14:paraId="41C8C910" w14:textId="77777777" w:rsidR="00B143FE" w:rsidRPr="0026127D" w:rsidRDefault="00B143FE" w:rsidP="00B143FE">
                          <w:pPr>
                            <w:pStyle w:val="Kontaktdaten"/>
                          </w:pPr>
                        </w:p>
                        <w:p w14:paraId="4ED646D3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전화</w:t>
                          </w:r>
                          <w:r>
                            <w:rPr>
                              <w:rFonts w:hint="eastAsia"/>
                            </w:rPr>
                            <w:t xml:space="preserve">: +49 7142 78-0 </w:t>
                          </w:r>
                        </w:p>
                        <w:p w14:paraId="0D67F63B" w14:textId="77777777" w:rsidR="00B143FE" w:rsidRDefault="00B143FE" w:rsidP="00B143FE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팩스</w:t>
                          </w:r>
                          <w:r>
                            <w:rPr>
                              <w:rFonts w:hint="eastAsia"/>
                            </w:rPr>
                            <w:t xml:space="preserve">: +49 7142 78-2107 </w:t>
                          </w:r>
                        </w:p>
                        <w:p w14:paraId="685DE649" w14:textId="77777777" w:rsidR="00B143FE" w:rsidRPr="0026127D" w:rsidRDefault="00B143FE" w:rsidP="00B143FE">
                          <w:pPr>
                            <w:pStyle w:val="Kontaktdaten"/>
                          </w:pPr>
                        </w:p>
                        <w:p w14:paraId="755868D7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 xml:space="preserve">info@durr.com </w:t>
                          </w:r>
                        </w:p>
                        <w:p w14:paraId="5BBAF6A4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1C1BE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55AE7F66" w14:textId="77777777" w:rsidR="00B143FE" w:rsidRPr="0026127D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>
                      <w:rPr>
                        <w:rStyle w:val="Fettung"/>
                        <w:rFonts w:hint="eastAsia"/>
                        <w:bCs/>
                      </w:rPr>
                      <w:t>Dürr Systems AG</w:t>
                    </w:r>
                  </w:p>
                  <w:p w14:paraId="225A5FAC" w14:textId="77777777" w:rsidR="00B143FE" w:rsidRPr="0026127D" w:rsidRDefault="00B143FE" w:rsidP="00B143FE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Carl-Benz-Str. 34</w:t>
                    </w:r>
                  </w:p>
                  <w:p w14:paraId="00150761" w14:textId="77777777" w:rsidR="00B143FE" w:rsidRPr="0026127D" w:rsidRDefault="00B143FE" w:rsidP="00B143FE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74321 Bietigheim-Bissingen</w:t>
                    </w:r>
                  </w:p>
                  <w:p w14:paraId="41C8C910" w14:textId="77777777" w:rsidR="00B143FE" w:rsidRPr="0026127D" w:rsidRDefault="00B143FE" w:rsidP="00B143FE">
                    <w:pPr>
                      <w:pStyle w:val="Kontaktdaten"/>
                    </w:pPr>
                  </w:p>
                  <w:p w14:paraId="4ED646D3" w14:textId="77777777" w:rsidR="00B143FE" w:rsidRPr="0026127D" w:rsidRDefault="00B143FE" w:rsidP="00B143FE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전화</w:t>
                    </w:r>
                    <w:r>
                      <w:rPr>
                        <w:rFonts w:hint="eastAsia"/>
                      </w:rPr>
                      <w:t xml:space="preserve">: +49 7142 78-0 </w:t>
                    </w:r>
                  </w:p>
                  <w:p w14:paraId="0D67F63B" w14:textId="77777777" w:rsidR="00B143FE" w:rsidRDefault="00B143FE" w:rsidP="00B143FE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팩스</w:t>
                    </w:r>
                    <w:r>
                      <w:rPr>
                        <w:rFonts w:hint="eastAsia"/>
                      </w:rPr>
                      <w:t xml:space="preserve">: +49 7142 78-2107 </w:t>
                    </w:r>
                  </w:p>
                  <w:p w14:paraId="685DE649" w14:textId="77777777" w:rsidR="00B143FE" w:rsidRPr="0026127D" w:rsidRDefault="00B143FE" w:rsidP="00B143FE">
                    <w:pPr>
                      <w:pStyle w:val="Kontaktdaten"/>
                    </w:pPr>
                  </w:p>
                  <w:p w14:paraId="755868D7" w14:textId="77777777" w:rsidR="00B143FE" w:rsidRPr="0026127D" w:rsidRDefault="00B143FE" w:rsidP="00B143FE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 xml:space="preserve">info@durr.com </w:t>
                    </w:r>
                  </w:p>
                  <w:p w14:paraId="5BBAF6A4" w14:textId="77777777" w:rsidR="00B143FE" w:rsidRPr="0026127D" w:rsidRDefault="00B143FE" w:rsidP="00B143FE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hint="eastAsia"/>
        <w:lang w:eastAsia="de-DE"/>
      </w:rPr>
      <w:drawing>
        <wp:anchor distT="0" distB="0" distL="114300" distR="114300" simplePos="0" relativeHeight="251668480" behindDoc="0" locked="1" layoutInCell="1" allowOverlap="1" wp14:anchorId="55C89E5F" wp14:editId="0C7073F6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6454CA" w14:textId="77777777" w:rsidR="00B143FE" w:rsidRPr="005837F9" w:rsidRDefault="00B143FE" w:rsidP="005218C8">
    <w:pPr>
      <w:pStyle w:val="Kopfzeile"/>
    </w:pPr>
    <w:r>
      <w:rPr>
        <w:rFonts w:hint="eastAsia"/>
        <w:lang w:eastAsia="de-DE"/>
      </w:rPr>
      <w:drawing>
        <wp:anchor distT="0" distB="0" distL="114300" distR="114300" simplePos="0" relativeHeight="251665408" behindDoc="0" locked="0" layoutInCell="1" allowOverlap="1" wp14:anchorId="511D68DA" wp14:editId="704C4DC8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eastAsia"/>
        <w:lang w:eastAsia="de-DE"/>
      </w:rPr>
      <w:drawing>
        <wp:anchor distT="0" distB="0" distL="114300" distR="114300" simplePos="0" relativeHeight="251661312" behindDoc="0" locked="1" layoutInCell="1" allowOverlap="1" wp14:anchorId="3A50E2A6" wp14:editId="4C13D0D9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158DDE" w14:textId="77777777" w:rsidR="00B143FE" w:rsidRDefault="00B143FE" w:rsidP="005218C8">
    <w:pPr>
      <w:pStyle w:val="Kopfzeile"/>
    </w:pPr>
  </w:p>
  <w:p w14:paraId="63F0583C" w14:textId="77777777" w:rsidR="00B143FE" w:rsidRDefault="00B143FE" w:rsidP="005218C8">
    <w:pPr>
      <w:pStyle w:val="Kopfzeile"/>
    </w:pPr>
  </w:p>
  <w:p w14:paraId="1675E6CB" w14:textId="77777777" w:rsidR="00B143FE" w:rsidRDefault="00B143FE" w:rsidP="005218C8">
    <w:pPr>
      <w:pStyle w:val="Kopfzeile"/>
    </w:pPr>
  </w:p>
  <w:p w14:paraId="4423A9ED" w14:textId="77777777" w:rsidR="00B143FE" w:rsidRDefault="00B143FE" w:rsidP="00D9165E"/>
  <w:p w14:paraId="273ABB12" w14:textId="77777777" w:rsidR="00B143FE" w:rsidRDefault="00B143FE" w:rsidP="00D9165E">
    <w:r>
      <w:rPr>
        <w:rFonts w:hint="eastAsia"/>
        <w:noProof/>
        <w:lang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2F3FE6CE" wp14:editId="41863BBC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F5D81C0" w14:textId="77777777" w:rsidR="00B143FE" w:rsidRPr="0026127D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>
                            <w:rPr>
                              <w:rStyle w:val="Fettung"/>
                              <w:rFonts w:hint="eastAsia"/>
                              <w:bCs/>
                            </w:rPr>
                            <w:t>Dürr Systems AG</w:t>
                          </w:r>
                        </w:p>
                        <w:p w14:paraId="61475EC4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Carl-Benz-Str. 34</w:t>
                          </w:r>
                        </w:p>
                        <w:p w14:paraId="0A0B7201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74321 Bietigheim-Bissingen</w:t>
                          </w:r>
                        </w:p>
                        <w:p w14:paraId="742139F2" w14:textId="77777777" w:rsidR="00B143FE" w:rsidRPr="0026127D" w:rsidRDefault="00B143FE" w:rsidP="0026127D">
                          <w:pPr>
                            <w:pStyle w:val="Kontaktdaten"/>
                          </w:pPr>
                        </w:p>
                        <w:p w14:paraId="39B8F1D9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전화</w:t>
                          </w:r>
                          <w:r>
                            <w:rPr>
                              <w:rFonts w:hint="eastAsia"/>
                            </w:rPr>
                            <w:t xml:space="preserve">: +49 7142 78-0 </w:t>
                          </w:r>
                        </w:p>
                        <w:p w14:paraId="0722F245" w14:textId="77777777" w:rsidR="00B143FE" w:rsidRDefault="00B143FE" w:rsidP="0026127D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팩스</w:t>
                          </w:r>
                          <w:r>
                            <w:rPr>
                              <w:rFonts w:hint="eastAsia"/>
                            </w:rPr>
                            <w:t xml:space="preserve">: +49 7142 78-2107 </w:t>
                          </w:r>
                        </w:p>
                        <w:p w14:paraId="62B4EBC6" w14:textId="77777777" w:rsidR="00B143FE" w:rsidRPr="0026127D" w:rsidRDefault="00B143FE" w:rsidP="0026127D">
                          <w:pPr>
                            <w:pStyle w:val="Kontaktdaten"/>
                          </w:pPr>
                        </w:p>
                        <w:p w14:paraId="51C5F94C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 xml:space="preserve">info@durr.com </w:t>
                          </w:r>
                        </w:p>
                        <w:p w14:paraId="32F9C7CE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rPr>
                              <w:rFonts w:hint="eastAsia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3FE6CE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1F5D81C0" w14:textId="77777777" w:rsidR="00B143FE" w:rsidRPr="0026127D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>
                      <w:rPr>
                        <w:rStyle w:val="Fettung"/>
                        <w:rFonts w:hint="eastAsia"/>
                        <w:bCs/>
                      </w:rPr>
                      <w:t>Dürr Systems AG</w:t>
                    </w:r>
                  </w:p>
                  <w:p w14:paraId="61475EC4" w14:textId="77777777" w:rsidR="00B143FE" w:rsidRPr="0026127D" w:rsidRDefault="00B143FE" w:rsidP="0026127D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Carl-Benz-Str. 34</w:t>
                    </w:r>
                  </w:p>
                  <w:p w14:paraId="0A0B7201" w14:textId="77777777" w:rsidR="00B143FE" w:rsidRPr="0026127D" w:rsidRDefault="00B143FE" w:rsidP="0026127D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74321 Bietigheim-Bissingen</w:t>
                    </w:r>
                  </w:p>
                  <w:p w14:paraId="742139F2" w14:textId="77777777" w:rsidR="00B143FE" w:rsidRPr="0026127D" w:rsidRDefault="00B143FE" w:rsidP="0026127D">
                    <w:pPr>
                      <w:pStyle w:val="Kontaktdaten"/>
                    </w:pPr>
                  </w:p>
                  <w:p w14:paraId="39B8F1D9" w14:textId="77777777" w:rsidR="00B143FE" w:rsidRPr="0026127D" w:rsidRDefault="00B143FE" w:rsidP="0026127D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전화</w:t>
                    </w:r>
                    <w:r>
                      <w:rPr>
                        <w:rFonts w:hint="eastAsia"/>
                      </w:rPr>
                      <w:t xml:space="preserve">: +49 7142 78-0 </w:t>
                    </w:r>
                  </w:p>
                  <w:p w14:paraId="0722F245" w14:textId="77777777" w:rsidR="00B143FE" w:rsidRDefault="00B143FE" w:rsidP="0026127D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팩스</w:t>
                    </w:r>
                    <w:r>
                      <w:rPr>
                        <w:rFonts w:hint="eastAsia"/>
                      </w:rPr>
                      <w:t xml:space="preserve">: +49 7142 78-2107 </w:t>
                    </w:r>
                  </w:p>
                  <w:p w14:paraId="62B4EBC6" w14:textId="77777777" w:rsidR="00B143FE" w:rsidRPr="0026127D" w:rsidRDefault="00B143FE" w:rsidP="0026127D">
                    <w:pPr>
                      <w:pStyle w:val="Kontaktdaten"/>
                    </w:pPr>
                  </w:p>
                  <w:p w14:paraId="51C5F94C" w14:textId="77777777" w:rsidR="00B143FE" w:rsidRPr="0026127D" w:rsidRDefault="00B143FE" w:rsidP="0026127D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 xml:space="preserve">info@durr.com </w:t>
                    </w:r>
                  </w:p>
                  <w:p w14:paraId="32F9C7CE" w14:textId="77777777" w:rsidR="00B143FE" w:rsidRPr="0026127D" w:rsidRDefault="00B143FE" w:rsidP="0026127D">
                    <w:pPr>
                      <w:pStyle w:val="Kontaktdaten"/>
                    </w:pPr>
                    <w:r>
                      <w:rPr>
                        <w:rFonts w:hint="eastAsia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42E4"/>
    <w:rsid w:val="00004CE4"/>
    <w:rsid w:val="00004D92"/>
    <w:rsid w:val="00005AF4"/>
    <w:rsid w:val="0001039C"/>
    <w:rsid w:val="00011CA6"/>
    <w:rsid w:val="000137F9"/>
    <w:rsid w:val="00013B23"/>
    <w:rsid w:val="00015F92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0375"/>
    <w:rsid w:val="00062BC6"/>
    <w:rsid w:val="00062C8E"/>
    <w:rsid w:val="00064547"/>
    <w:rsid w:val="0006654A"/>
    <w:rsid w:val="000667BB"/>
    <w:rsid w:val="000679B5"/>
    <w:rsid w:val="00067A27"/>
    <w:rsid w:val="0007116F"/>
    <w:rsid w:val="00071B8B"/>
    <w:rsid w:val="00073211"/>
    <w:rsid w:val="000750E4"/>
    <w:rsid w:val="00075464"/>
    <w:rsid w:val="00077087"/>
    <w:rsid w:val="000830E8"/>
    <w:rsid w:val="00090C8B"/>
    <w:rsid w:val="0009126C"/>
    <w:rsid w:val="00095F60"/>
    <w:rsid w:val="00097770"/>
    <w:rsid w:val="00097924"/>
    <w:rsid w:val="000A0BBC"/>
    <w:rsid w:val="000A6420"/>
    <w:rsid w:val="000A779F"/>
    <w:rsid w:val="000A799A"/>
    <w:rsid w:val="000B122D"/>
    <w:rsid w:val="000B17AC"/>
    <w:rsid w:val="000B6A87"/>
    <w:rsid w:val="000B6E58"/>
    <w:rsid w:val="000C009A"/>
    <w:rsid w:val="000C2A85"/>
    <w:rsid w:val="000C3444"/>
    <w:rsid w:val="000C3AF3"/>
    <w:rsid w:val="000C74C8"/>
    <w:rsid w:val="000D1867"/>
    <w:rsid w:val="000D4047"/>
    <w:rsid w:val="000F01D3"/>
    <w:rsid w:val="000F1B6F"/>
    <w:rsid w:val="000F215E"/>
    <w:rsid w:val="000F52E1"/>
    <w:rsid w:val="000F599A"/>
    <w:rsid w:val="00100C0C"/>
    <w:rsid w:val="0010134F"/>
    <w:rsid w:val="00101D26"/>
    <w:rsid w:val="00102066"/>
    <w:rsid w:val="0010399B"/>
    <w:rsid w:val="00103EE3"/>
    <w:rsid w:val="001052E0"/>
    <w:rsid w:val="001076E4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4E6A"/>
    <w:rsid w:val="00133C4D"/>
    <w:rsid w:val="00134995"/>
    <w:rsid w:val="00135319"/>
    <w:rsid w:val="00142F95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76D8A"/>
    <w:rsid w:val="00180D0F"/>
    <w:rsid w:val="001860E1"/>
    <w:rsid w:val="001877A6"/>
    <w:rsid w:val="001935AE"/>
    <w:rsid w:val="001936C7"/>
    <w:rsid w:val="00194AC6"/>
    <w:rsid w:val="00197009"/>
    <w:rsid w:val="001A297C"/>
    <w:rsid w:val="001A5B15"/>
    <w:rsid w:val="001A65EE"/>
    <w:rsid w:val="001A78E3"/>
    <w:rsid w:val="001C0A26"/>
    <w:rsid w:val="001C0A39"/>
    <w:rsid w:val="001C5EB3"/>
    <w:rsid w:val="001C5FDC"/>
    <w:rsid w:val="001D0887"/>
    <w:rsid w:val="001D0F2E"/>
    <w:rsid w:val="001D697E"/>
    <w:rsid w:val="001D776F"/>
    <w:rsid w:val="001F3272"/>
    <w:rsid w:val="001F3730"/>
    <w:rsid w:val="001F6276"/>
    <w:rsid w:val="001F7E95"/>
    <w:rsid w:val="0020322F"/>
    <w:rsid w:val="00204940"/>
    <w:rsid w:val="00205B62"/>
    <w:rsid w:val="0020631B"/>
    <w:rsid w:val="00206375"/>
    <w:rsid w:val="00206AAF"/>
    <w:rsid w:val="002118EB"/>
    <w:rsid w:val="00216BD0"/>
    <w:rsid w:val="00216FC6"/>
    <w:rsid w:val="002176DB"/>
    <w:rsid w:val="00226865"/>
    <w:rsid w:val="00231A54"/>
    <w:rsid w:val="0023563A"/>
    <w:rsid w:val="00236E5E"/>
    <w:rsid w:val="00243F9B"/>
    <w:rsid w:val="00252189"/>
    <w:rsid w:val="0025441C"/>
    <w:rsid w:val="0026127D"/>
    <w:rsid w:val="002655A1"/>
    <w:rsid w:val="00271320"/>
    <w:rsid w:val="002714A1"/>
    <w:rsid w:val="002717A8"/>
    <w:rsid w:val="00275350"/>
    <w:rsid w:val="00280819"/>
    <w:rsid w:val="00282680"/>
    <w:rsid w:val="00284C18"/>
    <w:rsid w:val="00292501"/>
    <w:rsid w:val="00292925"/>
    <w:rsid w:val="00294020"/>
    <w:rsid w:val="00294B59"/>
    <w:rsid w:val="00296AD3"/>
    <w:rsid w:val="002A1286"/>
    <w:rsid w:val="002A1717"/>
    <w:rsid w:val="002A172B"/>
    <w:rsid w:val="002A31ED"/>
    <w:rsid w:val="002A49F2"/>
    <w:rsid w:val="002A5671"/>
    <w:rsid w:val="002A5D25"/>
    <w:rsid w:val="002A639F"/>
    <w:rsid w:val="002A779E"/>
    <w:rsid w:val="002B06E7"/>
    <w:rsid w:val="002B18CE"/>
    <w:rsid w:val="002B71FB"/>
    <w:rsid w:val="002C00EB"/>
    <w:rsid w:val="002C0163"/>
    <w:rsid w:val="002C5677"/>
    <w:rsid w:val="002D0F47"/>
    <w:rsid w:val="002D2E6A"/>
    <w:rsid w:val="002D33B7"/>
    <w:rsid w:val="002D4939"/>
    <w:rsid w:val="002D506A"/>
    <w:rsid w:val="002D60E0"/>
    <w:rsid w:val="002D6DD3"/>
    <w:rsid w:val="002D7EB6"/>
    <w:rsid w:val="002E03AE"/>
    <w:rsid w:val="002E1756"/>
    <w:rsid w:val="002E2125"/>
    <w:rsid w:val="002E6152"/>
    <w:rsid w:val="002F6BF1"/>
    <w:rsid w:val="002F7140"/>
    <w:rsid w:val="0030067C"/>
    <w:rsid w:val="00302DB1"/>
    <w:rsid w:val="003035A6"/>
    <w:rsid w:val="00311E9F"/>
    <w:rsid w:val="003132B2"/>
    <w:rsid w:val="00323FED"/>
    <w:rsid w:val="00330683"/>
    <w:rsid w:val="003319A4"/>
    <w:rsid w:val="00331F72"/>
    <w:rsid w:val="00333CF4"/>
    <w:rsid w:val="00335617"/>
    <w:rsid w:val="0033769D"/>
    <w:rsid w:val="003407FA"/>
    <w:rsid w:val="00344BA5"/>
    <w:rsid w:val="00345773"/>
    <w:rsid w:val="003473D1"/>
    <w:rsid w:val="00351665"/>
    <w:rsid w:val="00351AF4"/>
    <w:rsid w:val="00352E30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677CB"/>
    <w:rsid w:val="00373E56"/>
    <w:rsid w:val="00375576"/>
    <w:rsid w:val="00375D1A"/>
    <w:rsid w:val="003849ED"/>
    <w:rsid w:val="0039367F"/>
    <w:rsid w:val="00395574"/>
    <w:rsid w:val="0039654F"/>
    <w:rsid w:val="003A046C"/>
    <w:rsid w:val="003A2989"/>
    <w:rsid w:val="003A692D"/>
    <w:rsid w:val="003B0692"/>
    <w:rsid w:val="003B160B"/>
    <w:rsid w:val="003B1684"/>
    <w:rsid w:val="003C492A"/>
    <w:rsid w:val="003C60F4"/>
    <w:rsid w:val="003D50EB"/>
    <w:rsid w:val="003D770A"/>
    <w:rsid w:val="003E06FE"/>
    <w:rsid w:val="003E5B52"/>
    <w:rsid w:val="003E738F"/>
    <w:rsid w:val="003E7CF8"/>
    <w:rsid w:val="003F0CD8"/>
    <w:rsid w:val="003F1873"/>
    <w:rsid w:val="00402949"/>
    <w:rsid w:val="00402AD2"/>
    <w:rsid w:val="0040381F"/>
    <w:rsid w:val="00404174"/>
    <w:rsid w:val="0040784F"/>
    <w:rsid w:val="00407CD3"/>
    <w:rsid w:val="004119BA"/>
    <w:rsid w:val="00424A3C"/>
    <w:rsid w:val="0043346C"/>
    <w:rsid w:val="004370EF"/>
    <w:rsid w:val="004400ED"/>
    <w:rsid w:val="004404FF"/>
    <w:rsid w:val="00442156"/>
    <w:rsid w:val="004427AF"/>
    <w:rsid w:val="00450174"/>
    <w:rsid w:val="00450D7A"/>
    <w:rsid w:val="00451CA7"/>
    <w:rsid w:val="004535D9"/>
    <w:rsid w:val="00455402"/>
    <w:rsid w:val="00456256"/>
    <w:rsid w:val="004606AC"/>
    <w:rsid w:val="00460E87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7801"/>
    <w:rsid w:val="00486F5D"/>
    <w:rsid w:val="00490EEF"/>
    <w:rsid w:val="00494EE7"/>
    <w:rsid w:val="004A3A5F"/>
    <w:rsid w:val="004B3D7E"/>
    <w:rsid w:val="004C1EB5"/>
    <w:rsid w:val="004C2420"/>
    <w:rsid w:val="004C2FA0"/>
    <w:rsid w:val="004C6EBC"/>
    <w:rsid w:val="004D1D0E"/>
    <w:rsid w:val="004D3165"/>
    <w:rsid w:val="004D7A17"/>
    <w:rsid w:val="004D7B9E"/>
    <w:rsid w:val="004E0D94"/>
    <w:rsid w:val="004E2175"/>
    <w:rsid w:val="004E3872"/>
    <w:rsid w:val="004E5E7F"/>
    <w:rsid w:val="004E7C0B"/>
    <w:rsid w:val="004F1D0A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59FF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1FE"/>
    <w:rsid w:val="00524BE9"/>
    <w:rsid w:val="00525B71"/>
    <w:rsid w:val="00527D8F"/>
    <w:rsid w:val="0053448B"/>
    <w:rsid w:val="00534C1A"/>
    <w:rsid w:val="005365B4"/>
    <w:rsid w:val="0054450D"/>
    <w:rsid w:val="00554864"/>
    <w:rsid w:val="00555999"/>
    <w:rsid w:val="00555E2A"/>
    <w:rsid w:val="00564109"/>
    <w:rsid w:val="00565CE0"/>
    <w:rsid w:val="005673B5"/>
    <w:rsid w:val="005674E8"/>
    <w:rsid w:val="005755BD"/>
    <w:rsid w:val="00580070"/>
    <w:rsid w:val="00581C8C"/>
    <w:rsid w:val="005837F9"/>
    <w:rsid w:val="00584007"/>
    <w:rsid w:val="00584B9D"/>
    <w:rsid w:val="00587179"/>
    <w:rsid w:val="005913CF"/>
    <w:rsid w:val="00591CEB"/>
    <w:rsid w:val="00592D83"/>
    <w:rsid w:val="00593AA7"/>
    <w:rsid w:val="00594B29"/>
    <w:rsid w:val="00594FD5"/>
    <w:rsid w:val="00597F78"/>
    <w:rsid w:val="005A1C80"/>
    <w:rsid w:val="005B01C4"/>
    <w:rsid w:val="005B02E7"/>
    <w:rsid w:val="005B184A"/>
    <w:rsid w:val="005B19FD"/>
    <w:rsid w:val="005B34DA"/>
    <w:rsid w:val="005B3CCD"/>
    <w:rsid w:val="005B4B20"/>
    <w:rsid w:val="005C13A1"/>
    <w:rsid w:val="005D1745"/>
    <w:rsid w:val="005D1F94"/>
    <w:rsid w:val="005D3A5C"/>
    <w:rsid w:val="005D503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4FBF"/>
    <w:rsid w:val="005F64AB"/>
    <w:rsid w:val="005F7CEF"/>
    <w:rsid w:val="00602E06"/>
    <w:rsid w:val="00604E28"/>
    <w:rsid w:val="006074EB"/>
    <w:rsid w:val="0060792D"/>
    <w:rsid w:val="006117A1"/>
    <w:rsid w:val="00614890"/>
    <w:rsid w:val="00615ED0"/>
    <w:rsid w:val="00617EA4"/>
    <w:rsid w:val="00626A28"/>
    <w:rsid w:val="006311E0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63EDF"/>
    <w:rsid w:val="00664318"/>
    <w:rsid w:val="0066573F"/>
    <w:rsid w:val="0066662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5F99"/>
    <w:rsid w:val="006A5A75"/>
    <w:rsid w:val="006A6348"/>
    <w:rsid w:val="006A688E"/>
    <w:rsid w:val="006B592D"/>
    <w:rsid w:val="006B6DD8"/>
    <w:rsid w:val="006C2364"/>
    <w:rsid w:val="006C2A31"/>
    <w:rsid w:val="006C38E6"/>
    <w:rsid w:val="006C3AA3"/>
    <w:rsid w:val="006C50E1"/>
    <w:rsid w:val="006C6111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705074"/>
    <w:rsid w:val="007065A6"/>
    <w:rsid w:val="00710899"/>
    <w:rsid w:val="00712070"/>
    <w:rsid w:val="007125A4"/>
    <w:rsid w:val="00713E2E"/>
    <w:rsid w:val="00716622"/>
    <w:rsid w:val="00720139"/>
    <w:rsid w:val="00720F3A"/>
    <w:rsid w:val="007238F1"/>
    <w:rsid w:val="00723DE6"/>
    <w:rsid w:val="00724249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3908"/>
    <w:rsid w:val="00754739"/>
    <w:rsid w:val="007579FC"/>
    <w:rsid w:val="00762C5B"/>
    <w:rsid w:val="00771469"/>
    <w:rsid w:val="007724CF"/>
    <w:rsid w:val="00772BCD"/>
    <w:rsid w:val="00773BF3"/>
    <w:rsid w:val="00775358"/>
    <w:rsid w:val="007769A8"/>
    <w:rsid w:val="007801B8"/>
    <w:rsid w:val="0078405F"/>
    <w:rsid w:val="0078480F"/>
    <w:rsid w:val="00786C56"/>
    <w:rsid w:val="00794234"/>
    <w:rsid w:val="007A0268"/>
    <w:rsid w:val="007A7F56"/>
    <w:rsid w:val="007B30F9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42BD1"/>
    <w:rsid w:val="0084627F"/>
    <w:rsid w:val="00851EEF"/>
    <w:rsid w:val="0085354B"/>
    <w:rsid w:val="0085432F"/>
    <w:rsid w:val="00857E8E"/>
    <w:rsid w:val="00863DCD"/>
    <w:rsid w:val="008649EE"/>
    <w:rsid w:val="00866CA8"/>
    <w:rsid w:val="00873697"/>
    <w:rsid w:val="00874C03"/>
    <w:rsid w:val="008761F6"/>
    <w:rsid w:val="00876DD1"/>
    <w:rsid w:val="008777E5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52A8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33E0"/>
    <w:rsid w:val="00965F78"/>
    <w:rsid w:val="00967AD9"/>
    <w:rsid w:val="009719EA"/>
    <w:rsid w:val="00972120"/>
    <w:rsid w:val="00972EBA"/>
    <w:rsid w:val="00974ACB"/>
    <w:rsid w:val="00976B93"/>
    <w:rsid w:val="00976EEA"/>
    <w:rsid w:val="00980499"/>
    <w:rsid w:val="009863DF"/>
    <w:rsid w:val="00991E0E"/>
    <w:rsid w:val="009959BC"/>
    <w:rsid w:val="009A12F9"/>
    <w:rsid w:val="009A306C"/>
    <w:rsid w:val="009A351B"/>
    <w:rsid w:val="009A454E"/>
    <w:rsid w:val="009A7B8B"/>
    <w:rsid w:val="009B2D9D"/>
    <w:rsid w:val="009B5337"/>
    <w:rsid w:val="009C0868"/>
    <w:rsid w:val="009C1F30"/>
    <w:rsid w:val="009C3C81"/>
    <w:rsid w:val="009D0715"/>
    <w:rsid w:val="009D2DBA"/>
    <w:rsid w:val="009D60A2"/>
    <w:rsid w:val="009D62BE"/>
    <w:rsid w:val="009E4826"/>
    <w:rsid w:val="009E664B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6BD5"/>
    <w:rsid w:val="00A1711B"/>
    <w:rsid w:val="00A21AB0"/>
    <w:rsid w:val="00A2544A"/>
    <w:rsid w:val="00A27EFC"/>
    <w:rsid w:val="00A31DB8"/>
    <w:rsid w:val="00A36FE0"/>
    <w:rsid w:val="00A40E17"/>
    <w:rsid w:val="00A46F54"/>
    <w:rsid w:val="00A50BA5"/>
    <w:rsid w:val="00A562F7"/>
    <w:rsid w:val="00A5700C"/>
    <w:rsid w:val="00A57063"/>
    <w:rsid w:val="00A624FA"/>
    <w:rsid w:val="00A65AE5"/>
    <w:rsid w:val="00A70A5F"/>
    <w:rsid w:val="00A742F8"/>
    <w:rsid w:val="00A81731"/>
    <w:rsid w:val="00A82F57"/>
    <w:rsid w:val="00A83FD6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4932"/>
    <w:rsid w:val="00AC6378"/>
    <w:rsid w:val="00AD3753"/>
    <w:rsid w:val="00AD392F"/>
    <w:rsid w:val="00AD7E8E"/>
    <w:rsid w:val="00AE0CC8"/>
    <w:rsid w:val="00AE447F"/>
    <w:rsid w:val="00AE5481"/>
    <w:rsid w:val="00AE5695"/>
    <w:rsid w:val="00AE6870"/>
    <w:rsid w:val="00AF061F"/>
    <w:rsid w:val="00AF13BD"/>
    <w:rsid w:val="00AF4F8B"/>
    <w:rsid w:val="00AF50E0"/>
    <w:rsid w:val="00AF5371"/>
    <w:rsid w:val="00B030B8"/>
    <w:rsid w:val="00B117C4"/>
    <w:rsid w:val="00B143FE"/>
    <w:rsid w:val="00B14642"/>
    <w:rsid w:val="00B17605"/>
    <w:rsid w:val="00B201B6"/>
    <w:rsid w:val="00B20920"/>
    <w:rsid w:val="00B21A3E"/>
    <w:rsid w:val="00B23B15"/>
    <w:rsid w:val="00B2527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0D37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03B5"/>
    <w:rsid w:val="00B827AD"/>
    <w:rsid w:val="00B83F82"/>
    <w:rsid w:val="00B85361"/>
    <w:rsid w:val="00B85A9F"/>
    <w:rsid w:val="00B90801"/>
    <w:rsid w:val="00B95A5D"/>
    <w:rsid w:val="00B965A1"/>
    <w:rsid w:val="00B9661D"/>
    <w:rsid w:val="00B966C9"/>
    <w:rsid w:val="00BA105F"/>
    <w:rsid w:val="00BA38A7"/>
    <w:rsid w:val="00BA49C1"/>
    <w:rsid w:val="00BB6D1A"/>
    <w:rsid w:val="00BC0CC5"/>
    <w:rsid w:val="00BC12DE"/>
    <w:rsid w:val="00BC159C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5E03"/>
    <w:rsid w:val="00BF62A8"/>
    <w:rsid w:val="00BF6615"/>
    <w:rsid w:val="00C10168"/>
    <w:rsid w:val="00C155DA"/>
    <w:rsid w:val="00C15C40"/>
    <w:rsid w:val="00C16A52"/>
    <w:rsid w:val="00C22B04"/>
    <w:rsid w:val="00C26C3B"/>
    <w:rsid w:val="00C30243"/>
    <w:rsid w:val="00C41149"/>
    <w:rsid w:val="00C4131C"/>
    <w:rsid w:val="00C416F6"/>
    <w:rsid w:val="00C41892"/>
    <w:rsid w:val="00C43078"/>
    <w:rsid w:val="00C4390B"/>
    <w:rsid w:val="00C444A5"/>
    <w:rsid w:val="00C461F6"/>
    <w:rsid w:val="00C4707B"/>
    <w:rsid w:val="00C51005"/>
    <w:rsid w:val="00C5171D"/>
    <w:rsid w:val="00C53EA7"/>
    <w:rsid w:val="00C54CD4"/>
    <w:rsid w:val="00C5652E"/>
    <w:rsid w:val="00C62ACC"/>
    <w:rsid w:val="00C705CE"/>
    <w:rsid w:val="00C710E3"/>
    <w:rsid w:val="00C84621"/>
    <w:rsid w:val="00C84F9D"/>
    <w:rsid w:val="00C85B1A"/>
    <w:rsid w:val="00C877B9"/>
    <w:rsid w:val="00C915A2"/>
    <w:rsid w:val="00C956CF"/>
    <w:rsid w:val="00C963C9"/>
    <w:rsid w:val="00CA2C80"/>
    <w:rsid w:val="00CA59A1"/>
    <w:rsid w:val="00CB1E91"/>
    <w:rsid w:val="00CB725A"/>
    <w:rsid w:val="00CC4991"/>
    <w:rsid w:val="00CC49F4"/>
    <w:rsid w:val="00CD2BC2"/>
    <w:rsid w:val="00CD340E"/>
    <w:rsid w:val="00CD5D15"/>
    <w:rsid w:val="00CD6F05"/>
    <w:rsid w:val="00CE04CF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5F5C"/>
    <w:rsid w:val="00D06D68"/>
    <w:rsid w:val="00D07903"/>
    <w:rsid w:val="00D1136F"/>
    <w:rsid w:val="00D16D90"/>
    <w:rsid w:val="00D24C4F"/>
    <w:rsid w:val="00D26132"/>
    <w:rsid w:val="00D27422"/>
    <w:rsid w:val="00D2759C"/>
    <w:rsid w:val="00D34986"/>
    <w:rsid w:val="00D36FC5"/>
    <w:rsid w:val="00D4098D"/>
    <w:rsid w:val="00D41AC0"/>
    <w:rsid w:val="00D44B55"/>
    <w:rsid w:val="00D4535E"/>
    <w:rsid w:val="00D45CE9"/>
    <w:rsid w:val="00D51AA6"/>
    <w:rsid w:val="00D51FA6"/>
    <w:rsid w:val="00D53CA8"/>
    <w:rsid w:val="00D61990"/>
    <w:rsid w:val="00D65157"/>
    <w:rsid w:val="00D6698C"/>
    <w:rsid w:val="00D7185B"/>
    <w:rsid w:val="00D71941"/>
    <w:rsid w:val="00D74D32"/>
    <w:rsid w:val="00D83F55"/>
    <w:rsid w:val="00D854A6"/>
    <w:rsid w:val="00D85B9B"/>
    <w:rsid w:val="00D861BB"/>
    <w:rsid w:val="00D86880"/>
    <w:rsid w:val="00D86DD5"/>
    <w:rsid w:val="00D9165E"/>
    <w:rsid w:val="00D97E5E"/>
    <w:rsid w:val="00DA7EE1"/>
    <w:rsid w:val="00DB1452"/>
    <w:rsid w:val="00DB74F9"/>
    <w:rsid w:val="00DC2C62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E029D"/>
    <w:rsid w:val="00DE0E6D"/>
    <w:rsid w:val="00DE446F"/>
    <w:rsid w:val="00DE5FF1"/>
    <w:rsid w:val="00DE6766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4CD4"/>
    <w:rsid w:val="00E15015"/>
    <w:rsid w:val="00E1506F"/>
    <w:rsid w:val="00E153AC"/>
    <w:rsid w:val="00E1737D"/>
    <w:rsid w:val="00E17750"/>
    <w:rsid w:val="00E23A3C"/>
    <w:rsid w:val="00E24CD8"/>
    <w:rsid w:val="00E27430"/>
    <w:rsid w:val="00E3372F"/>
    <w:rsid w:val="00E4280B"/>
    <w:rsid w:val="00E42C3C"/>
    <w:rsid w:val="00E43141"/>
    <w:rsid w:val="00E43913"/>
    <w:rsid w:val="00E45906"/>
    <w:rsid w:val="00E465E8"/>
    <w:rsid w:val="00E50424"/>
    <w:rsid w:val="00E54922"/>
    <w:rsid w:val="00E5583D"/>
    <w:rsid w:val="00E55F88"/>
    <w:rsid w:val="00E56B97"/>
    <w:rsid w:val="00E6101F"/>
    <w:rsid w:val="00E61CEB"/>
    <w:rsid w:val="00E710F1"/>
    <w:rsid w:val="00E72AB0"/>
    <w:rsid w:val="00E746F0"/>
    <w:rsid w:val="00E74FCE"/>
    <w:rsid w:val="00E756EB"/>
    <w:rsid w:val="00E80572"/>
    <w:rsid w:val="00E8196D"/>
    <w:rsid w:val="00E839A5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7A96"/>
    <w:rsid w:val="00EB03B6"/>
    <w:rsid w:val="00EB09C8"/>
    <w:rsid w:val="00EB2996"/>
    <w:rsid w:val="00EB31BC"/>
    <w:rsid w:val="00EB575F"/>
    <w:rsid w:val="00EB5975"/>
    <w:rsid w:val="00EB5E1B"/>
    <w:rsid w:val="00EC0B50"/>
    <w:rsid w:val="00EC149A"/>
    <w:rsid w:val="00EC333D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26BE"/>
    <w:rsid w:val="00F14B40"/>
    <w:rsid w:val="00F175B5"/>
    <w:rsid w:val="00F1765E"/>
    <w:rsid w:val="00F22E61"/>
    <w:rsid w:val="00F26205"/>
    <w:rsid w:val="00F26D41"/>
    <w:rsid w:val="00F35618"/>
    <w:rsid w:val="00F359EA"/>
    <w:rsid w:val="00F35DBA"/>
    <w:rsid w:val="00F42E35"/>
    <w:rsid w:val="00F43A83"/>
    <w:rsid w:val="00F43D07"/>
    <w:rsid w:val="00F44AB9"/>
    <w:rsid w:val="00F46F03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1AF1"/>
    <w:rsid w:val="00F73F1D"/>
    <w:rsid w:val="00F76BB1"/>
    <w:rsid w:val="00F8163B"/>
    <w:rsid w:val="00F830E4"/>
    <w:rsid w:val="00F90178"/>
    <w:rsid w:val="00F91A06"/>
    <w:rsid w:val="00FA026B"/>
    <w:rsid w:val="00FA2184"/>
    <w:rsid w:val="00FA4E42"/>
    <w:rsid w:val="00FA7889"/>
    <w:rsid w:val="00FA7F0B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F17"/>
    <w:rsid w:val="00FD3FEF"/>
    <w:rsid w:val="00FD7285"/>
    <w:rsid w:val="00FE1B1F"/>
    <w:rsid w:val="00FE2F7C"/>
    <w:rsid w:val="00FE5BAC"/>
    <w:rsid w:val="00FF4B64"/>
    <w:rsid w:val="00FF6DFC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65EB07BF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Batang" w:hAnsiTheme="minorHAnsi" w:cstheme="minorBidi"/>
        <w:sz w:val="24"/>
        <w:szCs w:val="24"/>
        <w:lang w:val="de-DE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ko-KR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ko-KR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seongcheol.han@durr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BD7D295-C106-4B5B-BC8A-E81BB57299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431</Words>
  <Characters>2718</Characters>
  <Application>Microsoft Office Word</Application>
  <DocSecurity>0</DocSecurity>
  <Lines>22</Lines>
  <Paragraphs>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3143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Roth, Kristin</cp:lastModifiedBy>
  <cp:revision>5</cp:revision>
  <cp:lastPrinted>2019-09-20T14:47:00Z</cp:lastPrinted>
  <dcterms:created xsi:type="dcterms:W3CDTF">2019-10-01T06:32:00Z</dcterms:created>
  <dcterms:modified xsi:type="dcterms:W3CDTF">2019-10-07T07:25:00Z</dcterms:modified>
</cp:coreProperties>
</file>